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6"/>
        <w:gridCol w:w="7238"/>
      </w:tblGrid>
      <w:tr w:rsidR="00061D82" w:rsidRPr="00C81366" w:rsidTr="007322B1">
        <w:tc>
          <w:tcPr>
            <w:tcW w:w="1976" w:type="dxa"/>
            <w:shd w:val="clear" w:color="auto" w:fill="FFFFFF" w:themeFill="background1"/>
          </w:tcPr>
          <w:p w:rsidR="00061D82" w:rsidRPr="00C81366" w:rsidRDefault="00061D82" w:rsidP="000E582D">
            <w:pPr>
              <w:pStyle w:val="Header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Tujuan</w:t>
            </w:r>
          </w:p>
        </w:tc>
        <w:tc>
          <w:tcPr>
            <w:tcW w:w="7238" w:type="dxa"/>
          </w:tcPr>
          <w:p w:rsidR="00061D82" w:rsidRPr="00C81366" w:rsidRDefault="00061D82" w:rsidP="000E582D">
            <w:pPr>
              <w:pStyle w:val="Header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Membantu mahasiswa untuk menyelesaikan masa studinya </w:t>
            </w:r>
          </w:p>
        </w:tc>
      </w:tr>
      <w:tr w:rsidR="00061D82" w:rsidRPr="00C81366" w:rsidTr="007322B1">
        <w:tc>
          <w:tcPr>
            <w:tcW w:w="1976" w:type="dxa"/>
            <w:shd w:val="clear" w:color="auto" w:fill="FFFFFF" w:themeFill="background1"/>
          </w:tcPr>
          <w:p w:rsidR="00061D82" w:rsidRPr="00C81366" w:rsidRDefault="00061D82" w:rsidP="000E582D">
            <w:pPr>
              <w:pStyle w:val="Header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Ruang Lingkup</w:t>
            </w:r>
          </w:p>
        </w:tc>
        <w:tc>
          <w:tcPr>
            <w:tcW w:w="7238" w:type="dxa"/>
          </w:tcPr>
          <w:p w:rsidR="00061D82" w:rsidRPr="00C81366" w:rsidRDefault="00061D82" w:rsidP="000E582D">
            <w:pPr>
              <w:pStyle w:val="Header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Pendaftaran ujian, pelaksanaan ujian, koreksi nilai, hasil nilai ujian susulan</w:t>
            </w:r>
          </w:p>
        </w:tc>
      </w:tr>
      <w:tr w:rsidR="00061D82" w:rsidRPr="00C81366" w:rsidTr="007322B1">
        <w:tc>
          <w:tcPr>
            <w:tcW w:w="1976" w:type="dxa"/>
            <w:shd w:val="clear" w:color="auto" w:fill="FFFFFF" w:themeFill="background1"/>
          </w:tcPr>
          <w:p w:rsidR="00061D82" w:rsidRPr="00C81366" w:rsidRDefault="00061D82" w:rsidP="000E582D">
            <w:pPr>
              <w:pStyle w:val="Header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Referensi</w:t>
            </w:r>
          </w:p>
        </w:tc>
        <w:tc>
          <w:tcPr>
            <w:tcW w:w="7238" w:type="dxa"/>
          </w:tcPr>
          <w:p w:rsidR="00061D82" w:rsidRPr="00C81366" w:rsidRDefault="00061D82" w:rsidP="000E582D">
            <w:pPr>
              <w:pStyle w:val="Header"/>
              <w:numPr>
                <w:ilvl w:val="0"/>
                <w:numId w:val="13"/>
              </w:numPr>
              <w:tabs>
                <w:tab w:val="clear" w:pos="4680"/>
                <w:tab w:val="clear" w:pos="9360"/>
                <w:tab w:val="left" w:pos="326"/>
                <w:tab w:val="center" w:pos="4513"/>
                <w:tab w:val="right" w:pos="9026"/>
              </w:tabs>
              <w:ind w:left="3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Buku Pedoman Program Studi Pendidikan </w:t>
            </w:r>
          </w:p>
          <w:p w:rsidR="00061D82" w:rsidRPr="00C81366" w:rsidRDefault="00061D82" w:rsidP="000E582D">
            <w:pPr>
              <w:pStyle w:val="Header"/>
              <w:numPr>
                <w:ilvl w:val="0"/>
                <w:numId w:val="13"/>
              </w:numPr>
              <w:tabs>
                <w:tab w:val="clear" w:pos="4680"/>
                <w:tab w:val="clear" w:pos="9360"/>
                <w:tab w:val="left" w:pos="326"/>
                <w:tab w:val="center" w:pos="4513"/>
                <w:tab w:val="right" w:pos="9026"/>
              </w:tabs>
              <w:ind w:left="3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ISO 9001 : 2008 Pasal 8.3</w:t>
            </w:r>
          </w:p>
        </w:tc>
      </w:tr>
      <w:tr w:rsidR="00061D82" w:rsidRPr="00C81366" w:rsidTr="007322B1">
        <w:tc>
          <w:tcPr>
            <w:tcW w:w="1976" w:type="dxa"/>
            <w:shd w:val="clear" w:color="auto" w:fill="FFFFFF" w:themeFill="background1"/>
          </w:tcPr>
          <w:p w:rsidR="00061D82" w:rsidRPr="00C81366" w:rsidRDefault="00061D82" w:rsidP="000E582D">
            <w:pPr>
              <w:pStyle w:val="Header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Definisi/Penjelasan Umum</w:t>
            </w:r>
          </w:p>
        </w:tc>
        <w:tc>
          <w:tcPr>
            <w:tcW w:w="7238" w:type="dxa"/>
          </w:tcPr>
          <w:p w:rsidR="00061D82" w:rsidRPr="00C81366" w:rsidRDefault="00061D82" w:rsidP="000E582D">
            <w:pPr>
              <w:pStyle w:val="Header"/>
              <w:numPr>
                <w:ilvl w:val="0"/>
                <w:numId w:val="14"/>
              </w:numPr>
              <w:tabs>
                <w:tab w:val="clear" w:pos="4680"/>
                <w:tab w:val="clear" w:pos="9360"/>
                <w:tab w:val="left" w:pos="326"/>
                <w:tab w:val="center" w:pos="4513"/>
                <w:tab w:val="right" w:pos="9026"/>
              </w:tabs>
              <w:ind w:left="3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Ujian susulan adalah ujian yang diberikan kepada mahasiswa apabila mahasiswa mengalami musibah sakit, orang tua meninggal pada waktu yang bertepatan dengan jadwal ujian seperti </w:t>
            </w:r>
          </w:p>
          <w:p w:rsidR="00061D82" w:rsidRPr="00C81366" w:rsidRDefault="00061D82" w:rsidP="000E582D">
            <w:pPr>
              <w:pStyle w:val="Header"/>
              <w:numPr>
                <w:ilvl w:val="0"/>
                <w:numId w:val="14"/>
              </w:numPr>
              <w:tabs>
                <w:tab w:val="clear" w:pos="4680"/>
                <w:tab w:val="clear" w:pos="9360"/>
                <w:tab w:val="left" w:pos="326"/>
                <w:tab w:val="center" w:pos="4513"/>
                <w:tab w:val="right" w:pos="9026"/>
              </w:tabs>
              <w:ind w:left="3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Ujian susulan diberikan kepada mahasiswa peserta ujian susulan baik </w:t>
            </w:r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 xml:space="preserve">UKD, </w:t>
            </w:r>
            <w:r w:rsidRPr="00C81366">
              <w:rPr>
                <w:rFonts w:ascii="Arial" w:hAnsi="Arial" w:cs="Arial"/>
                <w:sz w:val="20"/>
                <w:szCs w:val="20"/>
              </w:rPr>
              <w:t xml:space="preserve">OSCE, praktikum, field lab dan ujian blok </w:t>
            </w:r>
          </w:p>
          <w:p w:rsidR="00061D82" w:rsidRPr="00C81366" w:rsidRDefault="00061D82" w:rsidP="000E582D">
            <w:pPr>
              <w:pStyle w:val="Header"/>
              <w:numPr>
                <w:ilvl w:val="0"/>
                <w:numId w:val="14"/>
              </w:numPr>
              <w:tabs>
                <w:tab w:val="clear" w:pos="4680"/>
                <w:tab w:val="clear" w:pos="9360"/>
                <w:tab w:val="left" w:pos="326"/>
                <w:tab w:val="center" w:pos="4513"/>
                <w:tab w:val="right" w:pos="9026"/>
              </w:tabs>
              <w:ind w:left="3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Ujian susulan bisa dilakukan apabila mahasiswa mengalami sakit, orang tua meninggal yang bertepatan dengan jadwal ujian</w:t>
            </w:r>
          </w:p>
          <w:p w:rsidR="00061D82" w:rsidRPr="00C81366" w:rsidRDefault="00061D82" w:rsidP="000E582D">
            <w:pPr>
              <w:pStyle w:val="Header"/>
              <w:numPr>
                <w:ilvl w:val="0"/>
                <w:numId w:val="14"/>
              </w:numPr>
              <w:tabs>
                <w:tab w:val="clear" w:pos="4680"/>
                <w:tab w:val="clear" w:pos="9360"/>
                <w:tab w:val="left" w:pos="326"/>
                <w:tab w:val="center" w:pos="4513"/>
                <w:tab w:val="right" w:pos="9026"/>
              </w:tabs>
              <w:ind w:left="3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Menerima nilai dimaksudkan adalah melakukan cek nilai yang telah diinput oleh dosen di si akad</w:t>
            </w:r>
          </w:p>
        </w:tc>
      </w:tr>
      <w:tr w:rsidR="00061D82" w:rsidRPr="00C81366" w:rsidTr="007322B1">
        <w:tc>
          <w:tcPr>
            <w:tcW w:w="1976" w:type="dxa"/>
            <w:shd w:val="clear" w:color="auto" w:fill="FFFFFF" w:themeFill="background1"/>
          </w:tcPr>
          <w:p w:rsidR="00061D82" w:rsidRPr="00C81366" w:rsidRDefault="00061D82" w:rsidP="000E582D">
            <w:pPr>
              <w:pStyle w:val="Header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Rekaman Mutu</w:t>
            </w:r>
          </w:p>
        </w:tc>
        <w:tc>
          <w:tcPr>
            <w:tcW w:w="7238" w:type="dxa"/>
          </w:tcPr>
          <w:p w:rsidR="00061D82" w:rsidRPr="00C81366" w:rsidRDefault="00061D82" w:rsidP="000E582D">
            <w:pPr>
              <w:pStyle w:val="Header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Jadwal ujian ulang, daftar peserta ujian ulang, daftar nilai ujian ulang</w:t>
            </w:r>
          </w:p>
        </w:tc>
      </w:tr>
      <w:tr w:rsidR="00061D82" w:rsidRPr="00C81366" w:rsidTr="007322B1">
        <w:tc>
          <w:tcPr>
            <w:tcW w:w="1976" w:type="dxa"/>
            <w:shd w:val="clear" w:color="auto" w:fill="FFFFFF" w:themeFill="background1"/>
          </w:tcPr>
          <w:p w:rsidR="00061D82" w:rsidRPr="00C81366" w:rsidRDefault="00061D82" w:rsidP="000E582D">
            <w:pPr>
              <w:pStyle w:val="Header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Sasaran Kinerja</w:t>
            </w:r>
          </w:p>
        </w:tc>
        <w:tc>
          <w:tcPr>
            <w:tcW w:w="7238" w:type="dxa"/>
          </w:tcPr>
          <w:p w:rsidR="00061D82" w:rsidRPr="00C81366" w:rsidRDefault="00061D82" w:rsidP="000E582D">
            <w:pPr>
              <w:pStyle w:val="Header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Mahasiswa diberikan kesempatan untuk uji kompetensi</w:t>
            </w:r>
          </w:p>
        </w:tc>
      </w:tr>
    </w:tbl>
    <w:p w:rsidR="00061D82" w:rsidRPr="00C81366" w:rsidRDefault="00061D82" w:rsidP="000E582D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3256"/>
        <w:gridCol w:w="1701"/>
        <w:gridCol w:w="1984"/>
        <w:gridCol w:w="1701"/>
      </w:tblGrid>
      <w:tr w:rsidR="00061D82" w:rsidRPr="00C81366" w:rsidTr="007322B1">
        <w:tc>
          <w:tcPr>
            <w:tcW w:w="572" w:type="dxa"/>
            <w:shd w:val="clear" w:color="auto" w:fill="BFBFBF" w:themeFill="background1" w:themeFillShade="BF"/>
            <w:vAlign w:val="center"/>
          </w:tcPr>
          <w:p w:rsidR="00061D82" w:rsidRPr="004F1597" w:rsidRDefault="007322B1" w:rsidP="000E582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F1597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4F159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061D82" w:rsidRPr="004F1597" w:rsidRDefault="007322B1" w:rsidP="000E582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AKTIVITAS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61D82" w:rsidRPr="004F1597" w:rsidRDefault="007322B1" w:rsidP="000E582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61D82" w:rsidRPr="004F1597" w:rsidRDefault="007322B1" w:rsidP="007322B1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PENANGGUNG JAWAB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61D82" w:rsidRPr="004F1597" w:rsidRDefault="007322B1" w:rsidP="000E582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061D82" w:rsidRPr="00C81366" w:rsidTr="007322B1">
        <w:trPr>
          <w:trHeight w:val="1187"/>
        </w:trPr>
        <w:tc>
          <w:tcPr>
            <w:tcW w:w="572" w:type="dxa"/>
          </w:tcPr>
          <w:p w:rsidR="00061D82" w:rsidRPr="00C81366" w:rsidRDefault="00061D82" w:rsidP="000E582D">
            <w:pPr>
              <w:numPr>
                <w:ilvl w:val="4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1" w:right="-108" w:hanging="28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</w:tcPr>
          <w:p w:rsidR="00061D82" w:rsidRPr="00C81366" w:rsidRDefault="00061D82" w:rsidP="000E582D">
            <w:pPr>
              <w:overflowPunct w:val="0"/>
              <w:autoSpaceDE w:val="0"/>
              <w:autoSpaceDN w:val="0"/>
              <w:adjustRightInd w:val="0"/>
              <w:spacing w:after="0"/>
              <w:ind w:right="35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Identifikasi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 xml:space="preserve"> m</w:t>
            </w:r>
            <w:r w:rsidRPr="00C81366">
              <w:rPr>
                <w:rFonts w:ascii="Arial" w:hAnsi="Arial" w:cs="Arial"/>
                <w:sz w:val="20"/>
                <w:szCs w:val="20"/>
              </w:rPr>
              <w:t>ahasiswa m</w:t>
            </w:r>
            <w:r w:rsidRPr="00C81366">
              <w:rPr>
                <w:rFonts w:ascii="Arial" w:hAnsi="Arial" w:cs="Arial"/>
                <w:sz w:val="20"/>
                <w:szCs w:val="20"/>
                <w:lang w:val="fi-FI"/>
              </w:rPr>
              <w:t>emenuhi persyaratan mengikuti ujian susulan</w:t>
            </w:r>
            <w:r w:rsidRPr="00C8136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81366">
              <w:rPr>
                <w:rFonts w:ascii="Arial" w:hAnsi="Arial" w:cs="Arial"/>
                <w:sz w:val="20"/>
                <w:szCs w:val="20"/>
                <w:lang w:val="fi-FI"/>
              </w:rPr>
              <w:t>tidak mengikuti ujian karena alasan yang ditentukan</w:t>
            </w:r>
            <w:r w:rsidRPr="00C8136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</w:tcPr>
          <w:p w:rsidR="00061D82" w:rsidRPr="00C81366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Kasubag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pendidikan</w:t>
            </w:r>
            <w:proofErr w:type="spellEnd"/>
          </w:p>
          <w:p w:rsidR="00061D82" w:rsidRPr="00C81366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61D82" w:rsidRPr="00C81366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Kabag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 xml:space="preserve"> TU</w:t>
            </w:r>
          </w:p>
          <w:p w:rsidR="00061D82" w:rsidRPr="00C81366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61D82" w:rsidRPr="00C81366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61D82" w:rsidRPr="00C81366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61D82" w:rsidRPr="00C81366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Berkas/syarat ujian susulan</w:t>
            </w:r>
          </w:p>
        </w:tc>
      </w:tr>
      <w:tr w:rsidR="00061D82" w:rsidRPr="00C81366" w:rsidTr="007322B1">
        <w:tc>
          <w:tcPr>
            <w:tcW w:w="572" w:type="dxa"/>
          </w:tcPr>
          <w:p w:rsidR="00061D82" w:rsidRPr="00C81366" w:rsidRDefault="00061D82" w:rsidP="000E582D">
            <w:pPr>
              <w:numPr>
                <w:ilvl w:val="4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1" w:right="-108" w:hanging="28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56" w:type="dxa"/>
          </w:tcPr>
          <w:p w:rsidR="00061D82" w:rsidRPr="00C81366" w:rsidRDefault="00061D82" w:rsidP="000E582D">
            <w:pPr>
              <w:overflowPunct w:val="0"/>
              <w:autoSpaceDE w:val="0"/>
              <w:autoSpaceDN w:val="0"/>
              <w:adjustRightInd w:val="0"/>
              <w:spacing w:after="0"/>
              <w:ind w:right="35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Memberitahu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mahasiswa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untuk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81366">
              <w:rPr>
                <w:rFonts w:ascii="Arial" w:hAnsi="Arial" w:cs="Arial"/>
                <w:sz w:val="20"/>
                <w:szCs w:val="20"/>
                <w:lang w:val="fi-FI"/>
              </w:rPr>
              <w:t>melampirkan persyaratan ujian susulan</w:t>
            </w:r>
          </w:p>
        </w:tc>
        <w:tc>
          <w:tcPr>
            <w:tcW w:w="1701" w:type="dxa"/>
          </w:tcPr>
          <w:p w:rsidR="00061D82" w:rsidRPr="00C81366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Kasubag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pendidikan</w:t>
            </w:r>
            <w:proofErr w:type="spellEnd"/>
          </w:p>
        </w:tc>
        <w:tc>
          <w:tcPr>
            <w:tcW w:w="1984" w:type="dxa"/>
          </w:tcPr>
          <w:p w:rsidR="00061D82" w:rsidRPr="00C81366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Kabag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 xml:space="preserve"> TU</w:t>
            </w:r>
          </w:p>
        </w:tc>
        <w:tc>
          <w:tcPr>
            <w:tcW w:w="1701" w:type="dxa"/>
          </w:tcPr>
          <w:p w:rsidR="00061D82" w:rsidRPr="00C81366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D82" w:rsidRPr="00C81366" w:rsidTr="007322B1">
        <w:tc>
          <w:tcPr>
            <w:tcW w:w="572" w:type="dxa"/>
          </w:tcPr>
          <w:p w:rsidR="00061D82" w:rsidRPr="00C81366" w:rsidRDefault="00061D82" w:rsidP="000E582D">
            <w:pPr>
              <w:numPr>
                <w:ilvl w:val="4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1" w:right="-108" w:hanging="28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56" w:type="dxa"/>
          </w:tcPr>
          <w:p w:rsidR="00061D82" w:rsidRPr="00C81366" w:rsidRDefault="00061D82" w:rsidP="000E582D">
            <w:pPr>
              <w:overflowPunct w:val="0"/>
              <w:autoSpaceDE w:val="0"/>
              <w:autoSpaceDN w:val="0"/>
              <w:adjustRightInd w:val="0"/>
              <w:spacing w:after="0"/>
              <w:ind w:right="35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1366">
              <w:rPr>
                <w:rFonts w:ascii="Arial" w:hAnsi="Arial" w:cs="Arial"/>
                <w:sz w:val="20"/>
                <w:szCs w:val="20"/>
                <w:lang w:val="fi-FI"/>
              </w:rPr>
              <w:t>Melakukan verifikasi persyaratan ujian susulan</w:t>
            </w:r>
          </w:p>
        </w:tc>
        <w:tc>
          <w:tcPr>
            <w:tcW w:w="1701" w:type="dxa"/>
          </w:tcPr>
          <w:p w:rsidR="00061D82" w:rsidRPr="00C81366" w:rsidRDefault="00061D82" w:rsidP="000E582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Kasubag pendidikan</w:t>
            </w:r>
          </w:p>
        </w:tc>
        <w:tc>
          <w:tcPr>
            <w:tcW w:w="1984" w:type="dxa"/>
          </w:tcPr>
          <w:p w:rsidR="00061D82" w:rsidRPr="00C81366" w:rsidRDefault="00061D82" w:rsidP="000E582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Kabag TU</w:t>
            </w:r>
          </w:p>
        </w:tc>
        <w:tc>
          <w:tcPr>
            <w:tcW w:w="1701" w:type="dxa"/>
          </w:tcPr>
          <w:p w:rsidR="00061D82" w:rsidRPr="00C81366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D82" w:rsidRPr="00C81366" w:rsidTr="007322B1">
        <w:tc>
          <w:tcPr>
            <w:tcW w:w="572" w:type="dxa"/>
          </w:tcPr>
          <w:p w:rsidR="00061D82" w:rsidRPr="00C81366" w:rsidRDefault="00061D82" w:rsidP="000E582D">
            <w:pPr>
              <w:numPr>
                <w:ilvl w:val="4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1" w:right="-108" w:hanging="28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56" w:type="dxa"/>
          </w:tcPr>
          <w:p w:rsidR="00061D82" w:rsidRPr="00C81366" w:rsidRDefault="00061D82" w:rsidP="000E582D">
            <w:pPr>
              <w:overflowPunct w:val="0"/>
              <w:autoSpaceDE w:val="0"/>
              <w:autoSpaceDN w:val="0"/>
              <w:adjustRightInd w:val="0"/>
              <w:spacing w:after="0"/>
              <w:ind w:right="35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1366">
              <w:rPr>
                <w:rFonts w:ascii="Arial" w:hAnsi="Arial" w:cs="Arial"/>
                <w:sz w:val="20"/>
                <w:szCs w:val="20"/>
                <w:lang w:val="fi-FI"/>
              </w:rPr>
              <w:t xml:space="preserve">Mengajukan ujian susulan </w:t>
            </w:r>
            <w:r w:rsidRPr="00C81366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C81366">
              <w:rPr>
                <w:rFonts w:ascii="Arial" w:hAnsi="Arial" w:cs="Arial"/>
                <w:sz w:val="20"/>
                <w:szCs w:val="20"/>
                <w:lang w:val="fi-FI"/>
              </w:rPr>
              <w:t>waktu pelaksanaan ujian susulan</w:t>
            </w:r>
          </w:p>
        </w:tc>
        <w:tc>
          <w:tcPr>
            <w:tcW w:w="1701" w:type="dxa"/>
          </w:tcPr>
          <w:p w:rsidR="00061D82" w:rsidRPr="00C81366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administrasi</w:t>
            </w:r>
            <w:proofErr w:type="spellEnd"/>
          </w:p>
        </w:tc>
        <w:tc>
          <w:tcPr>
            <w:tcW w:w="1984" w:type="dxa"/>
          </w:tcPr>
          <w:p w:rsidR="00061D82" w:rsidRPr="00C81366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Kasubbag. pendidikan</w:t>
            </w:r>
          </w:p>
        </w:tc>
        <w:tc>
          <w:tcPr>
            <w:tcW w:w="1701" w:type="dxa"/>
          </w:tcPr>
          <w:p w:rsidR="00061D82" w:rsidRPr="00C81366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Surat, jadwal ujian susulan</w:t>
            </w:r>
          </w:p>
        </w:tc>
      </w:tr>
      <w:tr w:rsidR="00061D82" w:rsidRPr="00C81366" w:rsidTr="007322B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82" w:rsidRPr="00061D82" w:rsidRDefault="00061D82" w:rsidP="000E582D">
            <w:pPr>
              <w:numPr>
                <w:ilvl w:val="4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1" w:right="-108" w:hanging="28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82" w:rsidRPr="00C81366" w:rsidRDefault="00061D82" w:rsidP="000E582D">
            <w:pPr>
              <w:overflowPunct w:val="0"/>
              <w:autoSpaceDE w:val="0"/>
              <w:autoSpaceDN w:val="0"/>
              <w:adjustRightInd w:val="0"/>
              <w:spacing w:after="0"/>
              <w:ind w:right="35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61D82">
              <w:rPr>
                <w:rFonts w:ascii="Arial" w:hAnsi="Arial" w:cs="Arial"/>
                <w:sz w:val="20"/>
                <w:szCs w:val="20"/>
                <w:lang w:val="fi-FI"/>
              </w:rPr>
              <w:t>Menerima</w:t>
            </w:r>
            <w:r w:rsidRPr="00C81366">
              <w:rPr>
                <w:rFonts w:ascii="Arial" w:hAnsi="Arial" w:cs="Arial"/>
                <w:sz w:val="20"/>
                <w:szCs w:val="20"/>
                <w:lang w:val="fi-FI"/>
              </w:rPr>
              <w:t xml:space="preserve"> nilai ujian</w:t>
            </w:r>
            <w:r w:rsidR="00732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1366">
              <w:rPr>
                <w:rFonts w:ascii="Arial" w:hAnsi="Arial" w:cs="Arial"/>
                <w:sz w:val="20"/>
                <w:szCs w:val="20"/>
                <w:lang w:val="fi-FI"/>
              </w:rPr>
              <w:t>susulan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82" w:rsidRPr="00061D82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061D82">
              <w:rPr>
                <w:rFonts w:ascii="Arial" w:hAnsi="Arial" w:cs="Arial"/>
                <w:sz w:val="20"/>
                <w:szCs w:val="20"/>
                <w:lang w:val="es-ES_tradnl"/>
              </w:rPr>
              <w:t>Kasubag</w:t>
            </w:r>
            <w:proofErr w:type="spellEnd"/>
            <w:r w:rsidRPr="00061D8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61D82">
              <w:rPr>
                <w:rFonts w:ascii="Arial" w:hAnsi="Arial" w:cs="Arial"/>
                <w:sz w:val="20"/>
                <w:szCs w:val="20"/>
                <w:lang w:val="es-ES_tradnl"/>
              </w:rPr>
              <w:t>pendidikan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82" w:rsidRPr="00061D82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82">
              <w:rPr>
                <w:rFonts w:ascii="Arial" w:hAnsi="Arial" w:cs="Arial"/>
                <w:sz w:val="20"/>
                <w:szCs w:val="20"/>
              </w:rPr>
              <w:t>Kabag 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82" w:rsidRPr="00C81366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Surat pengesahan </w:t>
            </w:r>
          </w:p>
        </w:tc>
      </w:tr>
      <w:tr w:rsidR="00061D82" w:rsidRPr="00C81366" w:rsidTr="007322B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82" w:rsidRPr="00061D82" w:rsidRDefault="00061D82" w:rsidP="000E582D">
            <w:pPr>
              <w:numPr>
                <w:ilvl w:val="4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1" w:right="-108" w:hanging="28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82" w:rsidRPr="00C81366" w:rsidRDefault="00061D82" w:rsidP="000E582D">
            <w:pPr>
              <w:overflowPunct w:val="0"/>
              <w:autoSpaceDE w:val="0"/>
              <w:autoSpaceDN w:val="0"/>
              <w:adjustRightInd w:val="0"/>
              <w:spacing w:after="0"/>
              <w:ind w:right="35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61D82">
              <w:rPr>
                <w:rFonts w:ascii="Arial" w:hAnsi="Arial" w:cs="Arial"/>
                <w:sz w:val="20"/>
                <w:szCs w:val="20"/>
                <w:lang w:val="fi-FI"/>
              </w:rPr>
              <w:t xml:space="preserve">Mengumumkan hasil ujian susulan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82" w:rsidRPr="00061D82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061D82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061D8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61D82">
              <w:rPr>
                <w:rFonts w:ascii="Arial" w:hAnsi="Arial" w:cs="Arial"/>
                <w:sz w:val="20"/>
                <w:szCs w:val="20"/>
                <w:lang w:val="es-ES_tradnl"/>
              </w:rPr>
              <w:t>Administrasi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82" w:rsidRPr="00C81366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Kasubag</w:t>
            </w:r>
            <w:r w:rsidRPr="00061D82">
              <w:rPr>
                <w:rFonts w:ascii="Arial" w:hAnsi="Arial" w:cs="Arial"/>
                <w:sz w:val="20"/>
                <w:szCs w:val="20"/>
              </w:rPr>
              <w:t>p</w:t>
            </w:r>
            <w:r w:rsidRPr="00C81366">
              <w:rPr>
                <w:rFonts w:ascii="Arial" w:hAnsi="Arial" w:cs="Arial"/>
                <w:sz w:val="20"/>
                <w:szCs w:val="20"/>
              </w:rPr>
              <w:t>endidikan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82" w:rsidRPr="00C81366" w:rsidRDefault="00061D82" w:rsidP="000E582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82">
              <w:rPr>
                <w:rFonts w:ascii="Arial" w:hAnsi="Arial" w:cs="Arial"/>
                <w:sz w:val="20"/>
                <w:szCs w:val="20"/>
              </w:rPr>
              <w:t>P</w:t>
            </w:r>
            <w:r w:rsidRPr="00C81366">
              <w:rPr>
                <w:rFonts w:ascii="Arial" w:hAnsi="Arial" w:cs="Arial"/>
                <w:sz w:val="20"/>
                <w:szCs w:val="20"/>
              </w:rPr>
              <w:t xml:space="preserve">engumuman </w:t>
            </w:r>
          </w:p>
        </w:tc>
      </w:tr>
    </w:tbl>
    <w:p w:rsidR="00D678BA" w:rsidRDefault="00D678BA" w:rsidP="000E582D">
      <w:pPr>
        <w:spacing w:after="0"/>
        <w:contextualSpacing/>
        <w:rPr>
          <w:lang w:val="en-US"/>
        </w:rPr>
      </w:pPr>
    </w:p>
    <w:p w:rsidR="007322B1" w:rsidRDefault="007322B1">
      <w:pPr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br w:type="page"/>
      </w:r>
    </w:p>
    <w:p w:rsidR="00061D82" w:rsidRPr="00C81366" w:rsidRDefault="00061D82" w:rsidP="000E582D">
      <w:pPr>
        <w:spacing w:after="0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  <w:r w:rsidRPr="00C81366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061D82" w:rsidRPr="00061D82" w:rsidRDefault="00061D82" w:rsidP="000E582D">
      <w:pPr>
        <w:spacing w:after="0"/>
        <w:contextualSpacing/>
        <w:jc w:val="center"/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2353470" cy="6526555"/>
            <wp:effectExtent l="0" t="0" r="889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107" cy="652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D82" w:rsidRPr="00061D82" w:rsidSect="002F2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0E" w:rsidRDefault="002F560E" w:rsidP="002F2E71">
      <w:pPr>
        <w:spacing w:after="0" w:line="240" w:lineRule="auto"/>
      </w:pPr>
      <w:r>
        <w:separator/>
      </w:r>
    </w:p>
  </w:endnote>
  <w:endnote w:type="continuationSeparator" w:id="0">
    <w:p w:rsidR="002F560E" w:rsidRDefault="002F560E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34" w:rsidRDefault="00271B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34" w:rsidRDefault="00271B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34" w:rsidRDefault="00271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0E" w:rsidRDefault="002F560E" w:rsidP="002F2E71">
      <w:pPr>
        <w:spacing w:after="0" w:line="240" w:lineRule="auto"/>
      </w:pPr>
      <w:r>
        <w:separator/>
      </w:r>
    </w:p>
  </w:footnote>
  <w:footnote w:type="continuationSeparator" w:id="0">
    <w:p w:rsidR="002F560E" w:rsidRDefault="002F560E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34" w:rsidRDefault="00271B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FFFFFF" w:themeFill="background1"/>
      <w:tblLook w:val="04A0"/>
    </w:tblPr>
    <w:tblGrid>
      <w:gridCol w:w="1980"/>
      <w:gridCol w:w="1555"/>
      <w:gridCol w:w="605"/>
      <w:gridCol w:w="5074"/>
    </w:tblGrid>
    <w:tr w:rsidR="002F2E71" w:rsidRPr="007322B1" w:rsidTr="007322B1">
      <w:trPr>
        <w:trHeight w:val="1975"/>
      </w:trPr>
      <w:tc>
        <w:tcPr>
          <w:tcW w:w="3535" w:type="dxa"/>
          <w:gridSpan w:val="2"/>
          <w:shd w:val="clear" w:color="auto" w:fill="FFFFFF" w:themeFill="background1"/>
          <w:vAlign w:val="center"/>
        </w:tcPr>
        <w:p w:rsidR="002F2E71" w:rsidRPr="007322B1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7322B1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FFFFFF" w:themeFill="background1"/>
          <w:vAlign w:val="center"/>
        </w:tcPr>
        <w:p w:rsidR="00271B34" w:rsidRDefault="00271B34" w:rsidP="00271B34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7322B1" w:rsidRDefault="008D23BD" w:rsidP="007937C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7322B1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C42854" w:rsidRPr="007322B1" w:rsidTr="007322B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C42854" w:rsidRPr="007322B1" w:rsidRDefault="00C4285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bookmarkStart w:id="0" w:name="_GoBack" w:colFirst="2" w:colLast="2"/>
          <w:r w:rsidRPr="007322B1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C42854" w:rsidRPr="007322B1" w:rsidRDefault="00C42854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7322B1">
            <w:rPr>
              <w:rFonts w:ascii="Arial" w:hAnsi="Arial" w:cs="Arial"/>
              <w:sz w:val="20"/>
              <w:szCs w:val="20"/>
            </w:rPr>
            <w:t>UN27-F</w:t>
          </w:r>
          <w:r w:rsidRPr="007322B1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7322B1">
            <w:rPr>
              <w:rFonts w:ascii="Arial" w:hAnsi="Arial" w:cs="Arial"/>
              <w:sz w:val="20"/>
              <w:szCs w:val="20"/>
            </w:rPr>
            <w:t>.PM0</w:t>
          </w:r>
          <w:r w:rsidRPr="007322B1">
            <w:rPr>
              <w:rFonts w:ascii="Arial" w:hAnsi="Arial" w:cs="Arial"/>
              <w:sz w:val="20"/>
              <w:szCs w:val="20"/>
              <w:lang w:val="en-US"/>
            </w:rPr>
            <w:t>4</w:t>
          </w:r>
        </w:p>
      </w:tc>
      <w:tc>
        <w:tcPr>
          <w:tcW w:w="5074" w:type="dxa"/>
          <w:vMerge w:val="restart"/>
          <w:shd w:val="clear" w:color="auto" w:fill="FFFFFF" w:themeFill="background1"/>
          <w:vAlign w:val="center"/>
        </w:tcPr>
        <w:p w:rsidR="00C42854" w:rsidRPr="007322B1" w:rsidRDefault="00C42854" w:rsidP="007322B1">
          <w:pPr>
            <w:pStyle w:val="Heading1"/>
            <w:spacing w:before="0"/>
            <w:rPr>
              <w:rFonts w:cs="Arial"/>
              <w:szCs w:val="20"/>
              <w:lang w:val="en-US"/>
            </w:rPr>
          </w:pPr>
          <w:bookmarkStart w:id="1" w:name="_Toc353366595"/>
          <w:r w:rsidRPr="007322B1">
            <w:rPr>
              <w:rFonts w:cs="Arial"/>
              <w:szCs w:val="20"/>
            </w:rPr>
            <w:t>PROSEDUR MUTU</w:t>
          </w:r>
          <w:bookmarkEnd w:id="1"/>
          <w:r w:rsidR="007322B1">
            <w:rPr>
              <w:rFonts w:cs="Arial"/>
              <w:szCs w:val="20"/>
            </w:rPr>
            <w:t xml:space="preserve"> </w:t>
          </w:r>
          <w:r w:rsidRPr="007322B1">
            <w:rPr>
              <w:rFonts w:cs="Arial"/>
              <w:szCs w:val="20"/>
            </w:rPr>
            <w:t xml:space="preserve">UJIAN </w:t>
          </w:r>
          <w:r w:rsidRPr="007322B1">
            <w:rPr>
              <w:rFonts w:cs="Arial"/>
              <w:szCs w:val="20"/>
              <w:lang w:val="en-US"/>
            </w:rPr>
            <w:t xml:space="preserve">UKD </w:t>
          </w:r>
          <w:r w:rsidRPr="007322B1">
            <w:rPr>
              <w:rFonts w:cs="Arial"/>
              <w:szCs w:val="20"/>
            </w:rPr>
            <w:t>SUSULAN</w:t>
          </w:r>
        </w:p>
      </w:tc>
    </w:tr>
    <w:bookmarkEnd w:id="0"/>
    <w:tr w:rsidR="00C42854" w:rsidRPr="007322B1" w:rsidTr="007322B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C42854" w:rsidRPr="007322B1" w:rsidRDefault="00C4285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322B1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C42854" w:rsidRPr="007322B1" w:rsidRDefault="00C42854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7322B1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7322B1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7322B1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FFFFFF" w:themeFill="background1"/>
        </w:tcPr>
        <w:p w:rsidR="00C42854" w:rsidRPr="007322B1" w:rsidRDefault="00C4285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7322B1" w:rsidTr="007322B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2F2E71" w:rsidRPr="007322B1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322B1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2F2E71" w:rsidRPr="007322B1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322B1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074" w:type="dxa"/>
          <w:vMerge/>
          <w:shd w:val="clear" w:color="auto" w:fill="FFFFFF" w:themeFill="background1"/>
        </w:tcPr>
        <w:p w:rsidR="002F2E71" w:rsidRPr="007322B1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7322B1" w:rsidTr="007322B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2F2E71" w:rsidRPr="007322B1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322B1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2F2E71" w:rsidRPr="007322B1" w:rsidRDefault="008D7ED9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322B1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7322B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322B1">
            <w:rPr>
              <w:rFonts w:ascii="Arial" w:hAnsi="Arial" w:cs="Arial"/>
              <w:sz w:val="20"/>
              <w:szCs w:val="20"/>
            </w:rPr>
            <w:fldChar w:fldCharType="separate"/>
          </w:r>
          <w:r w:rsidR="00271B3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322B1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7322B1">
            <w:rPr>
              <w:rFonts w:ascii="Arial" w:hAnsi="Arial" w:cs="Arial"/>
              <w:sz w:val="20"/>
              <w:szCs w:val="20"/>
            </w:rPr>
            <w:t>/</w:t>
          </w:r>
          <w:r w:rsidRPr="007322B1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7322B1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7322B1">
            <w:rPr>
              <w:rFonts w:ascii="Arial" w:hAnsi="Arial" w:cs="Arial"/>
              <w:sz w:val="20"/>
              <w:szCs w:val="20"/>
            </w:rPr>
            <w:fldChar w:fldCharType="separate"/>
          </w:r>
          <w:r w:rsidR="00271B34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7322B1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FFFFFF" w:themeFill="background1"/>
        </w:tcPr>
        <w:p w:rsidR="002F2E71" w:rsidRPr="007322B1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34" w:rsidRDefault="00271B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7FA"/>
    <w:multiLevelType w:val="hybridMultilevel"/>
    <w:tmpl w:val="5CD4B30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48F3"/>
    <w:multiLevelType w:val="hybridMultilevel"/>
    <w:tmpl w:val="4B847AD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5281"/>
    <w:multiLevelType w:val="hybridMultilevel"/>
    <w:tmpl w:val="B97077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67D44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4">
    <w:nsid w:val="1F0E161C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5">
    <w:nsid w:val="27F50CF9"/>
    <w:multiLevelType w:val="hybridMultilevel"/>
    <w:tmpl w:val="9912F0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06AC8"/>
    <w:multiLevelType w:val="multilevel"/>
    <w:tmpl w:val="979E07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7">
    <w:nsid w:val="48174D98"/>
    <w:multiLevelType w:val="hybridMultilevel"/>
    <w:tmpl w:val="156C358C"/>
    <w:lvl w:ilvl="0" w:tplc="14A42100">
      <w:start w:val="1"/>
      <w:numFmt w:val="bullet"/>
      <w:lvlText w:val="-"/>
      <w:lvlJc w:val="left"/>
      <w:pPr>
        <w:ind w:left="11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8">
    <w:nsid w:val="4FA959E6"/>
    <w:multiLevelType w:val="hybridMultilevel"/>
    <w:tmpl w:val="38464950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1563F"/>
    <w:multiLevelType w:val="hybridMultilevel"/>
    <w:tmpl w:val="24C4DE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2793B"/>
    <w:multiLevelType w:val="multilevel"/>
    <w:tmpl w:val="2B86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82683A"/>
    <w:multiLevelType w:val="hybridMultilevel"/>
    <w:tmpl w:val="C9E048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73346"/>
    <w:multiLevelType w:val="hybridMultilevel"/>
    <w:tmpl w:val="3D7AD36C"/>
    <w:lvl w:ilvl="0" w:tplc="EA509B82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3">
    <w:nsid w:val="761A1CAF"/>
    <w:multiLevelType w:val="hybridMultilevel"/>
    <w:tmpl w:val="3ABEE2E8"/>
    <w:lvl w:ilvl="0" w:tplc="976ECD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61D82"/>
    <w:rsid w:val="000A040C"/>
    <w:rsid w:val="000E582D"/>
    <w:rsid w:val="000F2D78"/>
    <w:rsid w:val="001736D6"/>
    <w:rsid w:val="00193604"/>
    <w:rsid w:val="002640BC"/>
    <w:rsid w:val="00271B34"/>
    <w:rsid w:val="002F2E71"/>
    <w:rsid w:val="002F560E"/>
    <w:rsid w:val="003E3434"/>
    <w:rsid w:val="00414873"/>
    <w:rsid w:val="00416683"/>
    <w:rsid w:val="005917CC"/>
    <w:rsid w:val="005C084F"/>
    <w:rsid w:val="00655716"/>
    <w:rsid w:val="006C5091"/>
    <w:rsid w:val="00706F07"/>
    <w:rsid w:val="007322B1"/>
    <w:rsid w:val="007B5E67"/>
    <w:rsid w:val="00820ED7"/>
    <w:rsid w:val="008D23BD"/>
    <w:rsid w:val="008D7ED9"/>
    <w:rsid w:val="00A64570"/>
    <w:rsid w:val="00B02503"/>
    <w:rsid w:val="00B802F3"/>
    <w:rsid w:val="00BD130B"/>
    <w:rsid w:val="00C42854"/>
    <w:rsid w:val="00D678BA"/>
    <w:rsid w:val="00E17AB2"/>
    <w:rsid w:val="00EC22D5"/>
    <w:rsid w:val="00F96E48"/>
    <w:rsid w:val="00F9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1690-A279-42B4-A364-FFBDF3C6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11</cp:revision>
  <dcterms:created xsi:type="dcterms:W3CDTF">2013-10-02T07:20:00Z</dcterms:created>
  <dcterms:modified xsi:type="dcterms:W3CDTF">2013-11-03T07:11:00Z</dcterms:modified>
</cp:coreProperties>
</file>