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87"/>
        <w:gridCol w:w="6027"/>
      </w:tblGrid>
      <w:tr w:rsidR="00CA4F35" w:rsidRPr="003A3F05" w:rsidTr="00CA4F35">
        <w:tc>
          <w:tcPr>
            <w:tcW w:w="3187" w:type="dxa"/>
          </w:tcPr>
          <w:p w:rsidR="00CA4F35" w:rsidRPr="003A3F05" w:rsidRDefault="00CA4F3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A3F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TUJUAN</w:t>
            </w:r>
          </w:p>
        </w:tc>
        <w:tc>
          <w:tcPr>
            <w:tcW w:w="6027" w:type="dxa"/>
          </w:tcPr>
          <w:p w:rsidR="00CA4F35" w:rsidRPr="003A3F05" w:rsidRDefault="00CA4F3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Menjadi acuan bagi mahasiswa dalam memperoleh surat pengantar ijin penelitian dan KMM</w:t>
            </w:r>
          </w:p>
        </w:tc>
      </w:tr>
      <w:tr w:rsidR="00CA4F35" w:rsidRPr="003A3F05" w:rsidTr="00CA4F35">
        <w:tc>
          <w:tcPr>
            <w:tcW w:w="3187" w:type="dxa"/>
          </w:tcPr>
          <w:p w:rsidR="00CA4F35" w:rsidRPr="003A3F05" w:rsidRDefault="00CA4F3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RUANG LINGKUP</w:t>
            </w:r>
          </w:p>
        </w:tc>
        <w:tc>
          <w:tcPr>
            <w:tcW w:w="6027" w:type="dxa"/>
          </w:tcPr>
          <w:p w:rsidR="00CA4F35" w:rsidRPr="003A3F05" w:rsidRDefault="00CA4F3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Permohonan, verifikasi, pembuatan Surat Pengantar ijin penelitian </w:t>
            </w:r>
          </w:p>
        </w:tc>
      </w:tr>
      <w:tr w:rsidR="00CA4F35" w:rsidRPr="003A3F05" w:rsidTr="00CA4F35">
        <w:tc>
          <w:tcPr>
            <w:tcW w:w="3187" w:type="dxa"/>
          </w:tcPr>
          <w:p w:rsidR="00CA4F35" w:rsidRPr="003A3F05" w:rsidRDefault="00CA4F3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05">
              <w:rPr>
                <w:rFonts w:ascii="Arial" w:hAnsi="Arial" w:cs="Arial"/>
                <w:b/>
                <w:sz w:val="20"/>
                <w:szCs w:val="20"/>
              </w:rPr>
              <w:t xml:space="preserve">KEBIJAKAN </w:t>
            </w:r>
          </w:p>
        </w:tc>
        <w:tc>
          <w:tcPr>
            <w:tcW w:w="6027" w:type="dxa"/>
          </w:tcPr>
          <w:p w:rsidR="00CA4F35" w:rsidRPr="003A3F05" w:rsidRDefault="00CA4F3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Surat ijin penelitian / KMM berupa surat pengantar ijin penelitian yang ke sebuah instansi di luar Univesritas Sebelas Maret</w:t>
            </w:r>
          </w:p>
        </w:tc>
      </w:tr>
      <w:tr w:rsidR="00CA4F35" w:rsidRPr="003A3F05" w:rsidTr="00CA4F35">
        <w:tc>
          <w:tcPr>
            <w:tcW w:w="3187" w:type="dxa"/>
          </w:tcPr>
          <w:p w:rsidR="00CA4F35" w:rsidRPr="003A3F05" w:rsidRDefault="00CA4F3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05">
              <w:rPr>
                <w:rFonts w:ascii="Arial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6027" w:type="dxa"/>
          </w:tcPr>
          <w:p w:rsidR="00CA4F35" w:rsidRPr="003A3F05" w:rsidRDefault="00CA4F3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administrasi pendidikan</w:t>
            </w:r>
          </w:p>
        </w:tc>
      </w:tr>
      <w:tr w:rsidR="00CA4F35" w:rsidRPr="003A3F05" w:rsidTr="00CA4F35">
        <w:tc>
          <w:tcPr>
            <w:tcW w:w="3187" w:type="dxa"/>
          </w:tcPr>
          <w:p w:rsidR="00CA4F35" w:rsidRPr="003A3F05" w:rsidRDefault="00CA4F3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05">
              <w:rPr>
                <w:rFonts w:ascii="Arial" w:hAnsi="Arial" w:cs="Arial"/>
                <w:b/>
                <w:sz w:val="20"/>
                <w:szCs w:val="20"/>
              </w:rPr>
              <w:t>STANDAR LAYANAN</w:t>
            </w:r>
          </w:p>
        </w:tc>
        <w:tc>
          <w:tcPr>
            <w:tcW w:w="6027" w:type="dxa"/>
          </w:tcPr>
          <w:p w:rsidR="00CA4F35" w:rsidRPr="003A3F05" w:rsidRDefault="00CA4F3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Waktu layanan maksimum 1 hari</w:t>
            </w:r>
          </w:p>
        </w:tc>
      </w:tr>
      <w:tr w:rsidR="00CA4F35" w:rsidRPr="003A3F05" w:rsidTr="00CA4F35">
        <w:tc>
          <w:tcPr>
            <w:tcW w:w="3187" w:type="dxa"/>
          </w:tcPr>
          <w:p w:rsidR="00CA4F35" w:rsidRPr="003A3F05" w:rsidRDefault="00CA4F3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05">
              <w:rPr>
                <w:rFonts w:ascii="Arial" w:hAnsi="Arial" w:cs="Arial"/>
                <w:b/>
                <w:sz w:val="20"/>
                <w:szCs w:val="20"/>
              </w:rPr>
              <w:t>PERALATAN/PERSYARATAN</w:t>
            </w:r>
          </w:p>
        </w:tc>
        <w:tc>
          <w:tcPr>
            <w:tcW w:w="6027" w:type="dxa"/>
          </w:tcPr>
          <w:p w:rsidR="00CA4F35" w:rsidRPr="003A3F05" w:rsidRDefault="00CA4F35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CA4F35" w:rsidRPr="003A3F05" w:rsidTr="00CA4F35">
        <w:tc>
          <w:tcPr>
            <w:tcW w:w="3187" w:type="dxa"/>
          </w:tcPr>
          <w:p w:rsidR="00CA4F35" w:rsidRPr="003A3F05" w:rsidRDefault="00CA4F35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3F05">
              <w:rPr>
                <w:rFonts w:ascii="Arial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6027" w:type="dxa"/>
          </w:tcPr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Membuat dan mengajukan surat permohonan penelitian atau KMM ke jurusan/Prodi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Memverifikasi surat permohonan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Membuatkan surat pengantar ke fakultas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Memverifikasi surat pengantar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Mendisposisikan ke PD 1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Membuat surat pengantar ke instansi yang di tuju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Memverifikasi draf surat pengantar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Mendisposisikan ke KTU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Memverifikasi surat pengantar fakultas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Mendisposisikan ke dekan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Menandatangani surat pengantar fakultas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Menerima surat pengantar dari dekan</w:t>
            </w:r>
          </w:p>
          <w:p w:rsidR="00CA4F35" w:rsidRPr="003A3F05" w:rsidRDefault="00CA4F35" w:rsidP="00CA4F3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ind w:left="593" w:hanging="4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F05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Memberikan kepada mahasiswa</w:t>
            </w:r>
          </w:p>
        </w:tc>
      </w:tr>
    </w:tbl>
    <w:p w:rsidR="00685FF9" w:rsidRPr="003A3F05" w:rsidRDefault="00685FF9" w:rsidP="00CA4F35">
      <w:pPr>
        <w:rPr>
          <w:rFonts w:ascii="Arial" w:hAnsi="Arial" w:cs="Arial"/>
          <w:sz w:val="20"/>
          <w:szCs w:val="20"/>
        </w:rPr>
      </w:pPr>
    </w:p>
    <w:sectPr w:rsidR="00685FF9" w:rsidRPr="003A3F05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79" w:rsidRDefault="00975D79" w:rsidP="002F2E71">
      <w:pPr>
        <w:spacing w:after="0" w:line="240" w:lineRule="auto"/>
      </w:pPr>
      <w:r>
        <w:separator/>
      </w:r>
    </w:p>
  </w:endnote>
  <w:endnote w:type="continuationSeparator" w:id="0">
    <w:p w:rsidR="00975D79" w:rsidRDefault="00975D79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F" w:rsidRDefault="00CA43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F" w:rsidRDefault="00CA43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F" w:rsidRDefault="00CA4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79" w:rsidRDefault="00975D79" w:rsidP="002F2E71">
      <w:pPr>
        <w:spacing w:after="0" w:line="240" w:lineRule="auto"/>
      </w:pPr>
      <w:r>
        <w:separator/>
      </w:r>
    </w:p>
  </w:footnote>
  <w:footnote w:type="continuationSeparator" w:id="0">
    <w:p w:rsidR="00975D79" w:rsidRDefault="00975D79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F" w:rsidRDefault="00CA43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3A3F05" w:rsidTr="003A3F05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3A3F05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3A3F05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18244" cy="1393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244" cy="139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CA43CF" w:rsidRDefault="00CA43CF" w:rsidP="00CA43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3A3F05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3A3F05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CA4F35" w:rsidRPr="003A3F05" w:rsidTr="003A3F0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CA4F35" w:rsidRPr="003A3F05" w:rsidRDefault="00CA4F35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A3F05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CA4F35" w:rsidRPr="003A3F05" w:rsidRDefault="00CA4F35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3A3F05">
            <w:rPr>
              <w:rFonts w:ascii="Arial" w:hAnsi="Arial" w:cs="Arial"/>
              <w:sz w:val="20"/>
              <w:szCs w:val="20"/>
            </w:rPr>
            <w:t>UN27-F</w:t>
          </w:r>
          <w:r w:rsidRPr="003A3F05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3A3F05">
            <w:rPr>
              <w:rFonts w:ascii="Arial" w:hAnsi="Arial" w:cs="Arial"/>
              <w:sz w:val="20"/>
              <w:szCs w:val="20"/>
            </w:rPr>
            <w:t>.</w:t>
          </w:r>
          <w:r w:rsidRPr="003A3F05">
            <w:rPr>
              <w:rFonts w:ascii="Arial" w:hAnsi="Arial" w:cs="Arial"/>
              <w:sz w:val="20"/>
              <w:szCs w:val="20"/>
              <w:lang w:val="en-US"/>
            </w:rPr>
            <w:t>IK09</w:t>
          </w:r>
          <w:r w:rsidRPr="003A3F05">
            <w:rPr>
              <w:rFonts w:ascii="Arial" w:hAnsi="Arial" w:cs="Arial"/>
              <w:sz w:val="20"/>
              <w:szCs w:val="20"/>
              <w:lang w:val="en-US"/>
            </w:rPr>
            <w:tab/>
          </w:r>
          <w:r w:rsidRPr="003A3F05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CA4F35" w:rsidRPr="003A3F05" w:rsidRDefault="00CA4F35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CA4F35" w:rsidRPr="003A3F05" w:rsidRDefault="001831AF" w:rsidP="00343DFD">
          <w:pPr>
            <w:pStyle w:val="Heading1"/>
            <w:spacing w:before="0"/>
            <w:rPr>
              <w:rFonts w:cs="Arial"/>
              <w:szCs w:val="20"/>
              <w:lang w:val="en-US"/>
            </w:rPr>
          </w:pPr>
          <w:r w:rsidRPr="003A3F05">
            <w:rPr>
              <w:rFonts w:cs="Arial"/>
              <w:szCs w:val="20"/>
            </w:rPr>
            <w:t>INSTRUKSI KERJA</w:t>
          </w:r>
          <w:r w:rsidR="00CA4F35" w:rsidRPr="003A3F05">
            <w:rPr>
              <w:rFonts w:cs="Arial"/>
              <w:color w:val="000000" w:themeColor="text1"/>
              <w:szCs w:val="20"/>
            </w:rPr>
            <w:br/>
          </w:r>
          <w:r w:rsidR="00CA4F35" w:rsidRPr="003A3F05">
            <w:rPr>
              <w:rFonts w:cs="Arial"/>
              <w:szCs w:val="20"/>
              <w:lang w:val="en-US"/>
            </w:rPr>
            <w:t>PENGURUSAN SURAT IJIN</w:t>
          </w:r>
        </w:p>
        <w:p w:rsidR="00CA4F35" w:rsidRPr="003A3F05" w:rsidRDefault="00CA4F35" w:rsidP="00343DFD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3A3F05">
            <w:rPr>
              <w:rFonts w:cs="Arial"/>
              <w:szCs w:val="20"/>
              <w:lang w:val="en-US"/>
            </w:rPr>
            <w:t xml:space="preserve"> PENELITIAN DAN KMM</w:t>
          </w:r>
        </w:p>
      </w:tc>
    </w:tr>
    <w:tr w:rsidR="005867E6" w:rsidRPr="003A3F05" w:rsidTr="003A3F0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3A3F05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A3F05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3A3F05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3A3F05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3A3F05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3A3F05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3A3F05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3A3F05" w:rsidTr="003A3F0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3A3F0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A3F05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3A3F0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A3F05">
            <w:rPr>
              <w:rFonts w:ascii="Arial" w:hAnsi="Arial" w:cs="Arial"/>
              <w:sz w:val="20"/>
              <w:szCs w:val="20"/>
            </w:rPr>
            <w:t>0</w:t>
          </w:r>
          <w:r w:rsidR="00743CFF" w:rsidRPr="003A3F05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3A3F05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3A3F0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3A3F05" w:rsidTr="003A3F0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3A3F0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A3F05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3A3F05" w:rsidRDefault="009A22D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A3F05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3A3F0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A3F05">
            <w:rPr>
              <w:rFonts w:ascii="Arial" w:hAnsi="Arial" w:cs="Arial"/>
              <w:sz w:val="20"/>
              <w:szCs w:val="20"/>
            </w:rPr>
            <w:fldChar w:fldCharType="separate"/>
          </w:r>
          <w:r w:rsidR="00CA43C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A3F05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3A3F05">
            <w:rPr>
              <w:rFonts w:ascii="Arial" w:hAnsi="Arial" w:cs="Arial"/>
              <w:sz w:val="20"/>
              <w:szCs w:val="20"/>
            </w:rPr>
            <w:t>/</w:t>
          </w:r>
          <w:r w:rsidRPr="003A3F05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3A3F0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A3F05">
            <w:rPr>
              <w:rFonts w:ascii="Arial" w:hAnsi="Arial" w:cs="Arial"/>
              <w:sz w:val="20"/>
              <w:szCs w:val="20"/>
            </w:rPr>
            <w:fldChar w:fldCharType="separate"/>
          </w:r>
          <w:r w:rsidR="00CA43C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A3F0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3A3F05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F" w:rsidRDefault="00CA43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69C5"/>
    <w:rsid w:val="000B7F67"/>
    <w:rsid w:val="000D5CF2"/>
    <w:rsid w:val="000F2211"/>
    <w:rsid w:val="00115CE1"/>
    <w:rsid w:val="001232B8"/>
    <w:rsid w:val="001736D6"/>
    <w:rsid w:val="001831AF"/>
    <w:rsid w:val="001B5262"/>
    <w:rsid w:val="001B74F9"/>
    <w:rsid w:val="001D3462"/>
    <w:rsid w:val="00226C43"/>
    <w:rsid w:val="0027592F"/>
    <w:rsid w:val="002C62B8"/>
    <w:rsid w:val="002F2E71"/>
    <w:rsid w:val="00323735"/>
    <w:rsid w:val="00384C60"/>
    <w:rsid w:val="003A1AE5"/>
    <w:rsid w:val="003A3F05"/>
    <w:rsid w:val="003B7DF3"/>
    <w:rsid w:val="003D57A6"/>
    <w:rsid w:val="00414873"/>
    <w:rsid w:val="00416683"/>
    <w:rsid w:val="00454E6B"/>
    <w:rsid w:val="00464A9E"/>
    <w:rsid w:val="0047505C"/>
    <w:rsid w:val="004A39A9"/>
    <w:rsid w:val="004D46AC"/>
    <w:rsid w:val="0051158F"/>
    <w:rsid w:val="00512A4B"/>
    <w:rsid w:val="00512F5D"/>
    <w:rsid w:val="005221B8"/>
    <w:rsid w:val="00522C02"/>
    <w:rsid w:val="005867E6"/>
    <w:rsid w:val="005917CC"/>
    <w:rsid w:val="005920C6"/>
    <w:rsid w:val="005B4779"/>
    <w:rsid w:val="005F53E1"/>
    <w:rsid w:val="006321A8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6F07"/>
    <w:rsid w:val="0071061A"/>
    <w:rsid w:val="00725AE3"/>
    <w:rsid w:val="007279D0"/>
    <w:rsid w:val="00743CFF"/>
    <w:rsid w:val="00794C58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9279F4"/>
    <w:rsid w:val="00975D79"/>
    <w:rsid w:val="009807AB"/>
    <w:rsid w:val="0098177C"/>
    <w:rsid w:val="00984A42"/>
    <w:rsid w:val="00984C72"/>
    <w:rsid w:val="0098628B"/>
    <w:rsid w:val="009A22D1"/>
    <w:rsid w:val="009C1C1A"/>
    <w:rsid w:val="009C7787"/>
    <w:rsid w:val="00A120ED"/>
    <w:rsid w:val="00A64570"/>
    <w:rsid w:val="00A744E5"/>
    <w:rsid w:val="00A857E6"/>
    <w:rsid w:val="00A90D68"/>
    <w:rsid w:val="00A927B7"/>
    <w:rsid w:val="00AF59AD"/>
    <w:rsid w:val="00AF6179"/>
    <w:rsid w:val="00B10C67"/>
    <w:rsid w:val="00B5708B"/>
    <w:rsid w:val="00B71623"/>
    <w:rsid w:val="00B802F3"/>
    <w:rsid w:val="00B80DD4"/>
    <w:rsid w:val="00B82423"/>
    <w:rsid w:val="00B9328C"/>
    <w:rsid w:val="00B9586C"/>
    <w:rsid w:val="00BF089F"/>
    <w:rsid w:val="00C07468"/>
    <w:rsid w:val="00C11082"/>
    <w:rsid w:val="00C34B13"/>
    <w:rsid w:val="00C472BD"/>
    <w:rsid w:val="00C561FA"/>
    <w:rsid w:val="00CA43CF"/>
    <w:rsid w:val="00CA4F35"/>
    <w:rsid w:val="00CC1CD0"/>
    <w:rsid w:val="00D678BA"/>
    <w:rsid w:val="00DB4F92"/>
    <w:rsid w:val="00DB6867"/>
    <w:rsid w:val="00DC6EE6"/>
    <w:rsid w:val="00E626B5"/>
    <w:rsid w:val="00E64687"/>
    <w:rsid w:val="00E76A55"/>
    <w:rsid w:val="00E91A2A"/>
    <w:rsid w:val="00F12A1A"/>
    <w:rsid w:val="00F96E48"/>
    <w:rsid w:val="00FB40AD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4283-26A0-4189-83F5-86DF1517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2013-10-03T22:58:00Z</dcterms:created>
  <dcterms:modified xsi:type="dcterms:W3CDTF">2013-11-03T07:23:00Z</dcterms:modified>
</cp:coreProperties>
</file>