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1418"/>
        <w:gridCol w:w="1981"/>
        <w:gridCol w:w="1563"/>
        <w:gridCol w:w="1842"/>
        <w:gridCol w:w="1843"/>
      </w:tblGrid>
      <w:tr w:rsidR="00FB386E" w:rsidRPr="008717E6" w:rsidTr="008717E6">
        <w:tc>
          <w:tcPr>
            <w:tcW w:w="2083" w:type="dxa"/>
            <w:gridSpan w:val="2"/>
            <w:shd w:val="clear" w:color="auto" w:fill="auto"/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717E6">
              <w:rPr>
                <w:rFonts w:ascii="Arial" w:hAnsi="Arial" w:cs="Arial"/>
                <w:b/>
                <w:sz w:val="20"/>
                <w:szCs w:val="20"/>
                <w:lang w:val="en-US"/>
              </w:rPr>
              <w:t>Tujuan</w:t>
            </w:r>
            <w:proofErr w:type="spellEnd"/>
          </w:p>
        </w:tc>
        <w:tc>
          <w:tcPr>
            <w:tcW w:w="7229" w:type="dxa"/>
            <w:gridSpan w:val="4"/>
            <w:vAlign w:val="center"/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Dibuatnya prosedur untuk mengevaluasi Kinerja Rekanan sehingga dapat mengetahui karakter kinerja rekanan untuk pertimbangan pengadaan langsung pengadaan barang dan jasa selanjutnya</w:t>
            </w:r>
          </w:p>
        </w:tc>
      </w:tr>
      <w:tr w:rsidR="00FB386E" w:rsidRPr="008717E6" w:rsidTr="008717E6">
        <w:tc>
          <w:tcPr>
            <w:tcW w:w="2083" w:type="dxa"/>
            <w:gridSpan w:val="2"/>
            <w:shd w:val="clear" w:color="auto" w:fill="auto"/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717E6">
              <w:rPr>
                <w:rFonts w:ascii="Arial" w:hAnsi="Arial" w:cs="Arial"/>
                <w:b/>
                <w:sz w:val="20"/>
                <w:szCs w:val="20"/>
                <w:lang w:val="en-US"/>
              </w:rPr>
              <w:t>Ruang</w:t>
            </w:r>
            <w:proofErr w:type="spellEnd"/>
            <w:r w:rsidRPr="008717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E6">
              <w:rPr>
                <w:rFonts w:ascii="Arial" w:hAnsi="Arial" w:cs="Arial"/>
                <w:b/>
                <w:sz w:val="20"/>
                <w:szCs w:val="20"/>
                <w:lang w:val="en-US"/>
              </w:rPr>
              <w:t>Lingkup</w:t>
            </w:r>
            <w:proofErr w:type="spellEnd"/>
          </w:p>
        </w:tc>
        <w:tc>
          <w:tcPr>
            <w:tcW w:w="7229" w:type="dxa"/>
            <w:gridSpan w:val="4"/>
            <w:vAlign w:val="center"/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 xml:space="preserve">Evaluasi Kinerja Rekanan </w:t>
            </w:r>
            <w:proofErr w:type="spellStart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>Proses</w:t>
            </w:r>
            <w:proofErr w:type="spellEnd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>Pengadaan</w:t>
            </w:r>
            <w:proofErr w:type="spellEnd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>Langsung</w:t>
            </w:r>
            <w:proofErr w:type="spellEnd"/>
            <w:r w:rsidRPr="008717E6">
              <w:rPr>
                <w:rFonts w:ascii="Arial" w:hAnsi="Arial" w:cs="Arial"/>
                <w:sz w:val="20"/>
                <w:szCs w:val="20"/>
              </w:rPr>
              <w:t xml:space="preserve"> Suba Bagian UMKAP FK</w:t>
            </w:r>
          </w:p>
        </w:tc>
      </w:tr>
      <w:tr w:rsidR="00FB386E" w:rsidRPr="008717E6" w:rsidTr="008717E6">
        <w:tc>
          <w:tcPr>
            <w:tcW w:w="2083" w:type="dxa"/>
            <w:gridSpan w:val="2"/>
            <w:shd w:val="clear" w:color="auto" w:fill="auto"/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717E6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Referensi</w:t>
            </w:r>
            <w:proofErr w:type="spellEnd"/>
          </w:p>
        </w:tc>
        <w:tc>
          <w:tcPr>
            <w:tcW w:w="7229" w:type="dxa"/>
            <w:gridSpan w:val="4"/>
            <w:vAlign w:val="center"/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Perpres No.54 Tahun 2010</w:t>
            </w:r>
          </w:p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  <w:lang w:val="pt-BR"/>
              </w:rPr>
              <w:t xml:space="preserve">Perpres No. </w:t>
            </w:r>
            <w:r w:rsidRPr="008717E6">
              <w:rPr>
                <w:rFonts w:ascii="Arial" w:hAnsi="Arial" w:cs="Arial"/>
                <w:sz w:val="20"/>
                <w:szCs w:val="20"/>
              </w:rPr>
              <w:t>70</w:t>
            </w:r>
            <w:r w:rsidRPr="008717E6">
              <w:rPr>
                <w:rFonts w:ascii="Arial" w:hAnsi="Arial" w:cs="Arial"/>
                <w:sz w:val="20"/>
                <w:szCs w:val="20"/>
                <w:lang w:val="pt-BR"/>
              </w:rPr>
              <w:t xml:space="preserve"> Tahun 201</w:t>
            </w:r>
            <w:r w:rsidRPr="008717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386E" w:rsidRPr="008717E6" w:rsidTr="008717E6">
        <w:tc>
          <w:tcPr>
            <w:tcW w:w="2083" w:type="dxa"/>
            <w:gridSpan w:val="2"/>
            <w:shd w:val="clear" w:color="auto" w:fill="auto"/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717E6">
              <w:rPr>
                <w:rFonts w:ascii="Arial" w:hAnsi="Arial" w:cs="Arial"/>
                <w:b/>
                <w:sz w:val="20"/>
                <w:szCs w:val="20"/>
                <w:lang w:val="en-US"/>
              </w:rPr>
              <w:t>Definis</w:t>
            </w:r>
            <w:proofErr w:type="spellEnd"/>
            <w:r w:rsidRPr="008717E6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8717E6">
              <w:rPr>
                <w:rFonts w:ascii="Arial" w:hAnsi="Arial" w:cs="Arial"/>
                <w:b/>
                <w:sz w:val="20"/>
                <w:szCs w:val="20"/>
                <w:lang w:val="en-US"/>
              </w:rPr>
              <w:t>penjelasan</w:t>
            </w:r>
            <w:proofErr w:type="spellEnd"/>
            <w:r w:rsidRPr="008717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E6">
              <w:rPr>
                <w:rFonts w:ascii="Arial" w:hAnsi="Arial" w:cs="Arial"/>
                <w:b/>
                <w:sz w:val="20"/>
                <w:szCs w:val="20"/>
                <w:lang w:val="en-US"/>
              </w:rPr>
              <w:t>umum</w:t>
            </w:r>
            <w:proofErr w:type="spellEnd"/>
          </w:p>
        </w:tc>
        <w:tc>
          <w:tcPr>
            <w:tcW w:w="7229" w:type="dxa"/>
            <w:gridSpan w:val="4"/>
            <w:vAlign w:val="center"/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Evaluasi Kinerja Rekanan adalah review dan analisis untuk mengevaluasi kemampuan rekanan dalam melakukan pekerjaan seperti yang tertuang di dalam kontrak</w:t>
            </w:r>
          </w:p>
        </w:tc>
      </w:tr>
      <w:tr w:rsidR="00FB386E" w:rsidRPr="008717E6" w:rsidTr="008717E6">
        <w:tc>
          <w:tcPr>
            <w:tcW w:w="2083" w:type="dxa"/>
            <w:gridSpan w:val="2"/>
            <w:shd w:val="clear" w:color="auto" w:fill="auto"/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717E6">
              <w:rPr>
                <w:rFonts w:ascii="Arial" w:hAnsi="Arial" w:cs="Arial"/>
                <w:b/>
                <w:sz w:val="20"/>
                <w:szCs w:val="20"/>
                <w:lang w:val="en-US"/>
              </w:rPr>
              <w:t>Rekaman</w:t>
            </w:r>
            <w:proofErr w:type="spellEnd"/>
            <w:r w:rsidRPr="008717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E6">
              <w:rPr>
                <w:rFonts w:ascii="Arial" w:hAnsi="Arial" w:cs="Arial"/>
                <w:b/>
                <w:sz w:val="20"/>
                <w:szCs w:val="20"/>
                <w:lang w:val="en-US"/>
              </w:rPr>
              <w:t>Mutu</w:t>
            </w:r>
            <w:proofErr w:type="spellEnd"/>
          </w:p>
        </w:tc>
        <w:tc>
          <w:tcPr>
            <w:tcW w:w="7229" w:type="dxa"/>
            <w:gridSpan w:val="4"/>
            <w:vAlign w:val="center"/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Dokumen Kontrak Kerja, Data Rekanan, Daftar Penilaian Rekanan, Daftar Hasil Evaluasi Kinerja Rekanan</w:t>
            </w:r>
          </w:p>
        </w:tc>
      </w:tr>
      <w:tr w:rsidR="00FB386E" w:rsidRPr="008717E6" w:rsidTr="008717E6">
        <w:tc>
          <w:tcPr>
            <w:tcW w:w="2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717E6">
              <w:rPr>
                <w:rFonts w:ascii="Arial" w:hAnsi="Arial" w:cs="Arial"/>
                <w:b/>
                <w:sz w:val="20"/>
                <w:szCs w:val="20"/>
                <w:lang w:val="en-US"/>
              </w:rPr>
              <w:t>Sasaran</w:t>
            </w:r>
            <w:proofErr w:type="spellEnd"/>
            <w:r w:rsidRPr="008717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E6">
              <w:rPr>
                <w:rFonts w:ascii="Arial" w:hAnsi="Arial" w:cs="Arial"/>
                <w:b/>
                <w:sz w:val="20"/>
                <w:szCs w:val="20"/>
                <w:lang w:val="en-US"/>
              </w:rPr>
              <w:t>Kinerja</w:t>
            </w:r>
            <w:proofErr w:type="spellEnd"/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Hasil Evaluasi Kinerja Rekanan dapat menyeleksi rekanan yang mempunyai prestasi baik dan bersungguh – sungguh dalam kegiatan pengadaan barang/jasa di Fakultas ... selanjutnya</w:t>
            </w:r>
          </w:p>
        </w:tc>
      </w:tr>
      <w:tr w:rsidR="00FB386E" w:rsidRPr="008717E6" w:rsidTr="008717E6"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86E" w:rsidRDefault="00FB386E" w:rsidP="00FB386E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717E6" w:rsidRPr="008717E6" w:rsidRDefault="008717E6" w:rsidP="00FB386E">
            <w:pPr>
              <w:pStyle w:val="MediumGrid2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17E6">
              <w:rPr>
                <w:rFonts w:ascii="Arial" w:hAnsi="Arial" w:cs="Arial"/>
                <w:b/>
                <w:sz w:val="20"/>
                <w:szCs w:val="20"/>
              </w:rPr>
              <w:t>Uraian</w:t>
            </w:r>
          </w:p>
          <w:p w:rsidR="008717E6" w:rsidRPr="008717E6" w:rsidRDefault="008717E6" w:rsidP="00FB386E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86E" w:rsidRPr="008717E6" w:rsidRDefault="00FB386E" w:rsidP="00FB386E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386E" w:rsidRPr="008717E6" w:rsidTr="00FB386E">
        <w:trPr>
          <w:trHeight w:val="564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86E" w:rsidRPr="008717E6" w:rsidRDefault="00FB386E" w:rsidP="00FB386E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7E6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8717E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86E" w:rsidRPr="008717E6" w:rsidRDefault="008717E6" w:rsidP="008717E6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B386E" w:rsidRPr="008717E6">
              <w:rPr>
                <w:rFonts w:ascii="Arial" w:hAnsi="Arial" w:cs="Arial"/>
                <w:b/>
                <w:sz w:val="20"/>
                <w:szCs w:val="20"/>
              </w:rPr>
              <w:t>KTI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FB386E" w:rsidRPr="008717E6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86E" w:rsidRPr="008717E6" w:rsidRDefault="00FB386E" w:rsidP="00FB386E">
            <w:pPr>
              <w:pStyle w:val="MediumGrid21"/>
              <w:ind w:left="-10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7E6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86E" w:rsidRPr="008717E6" w:rsidRDefault="00FB386E" w:rsidP="00FB386E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7E6">
              <w:rPr>
                <w:rFonts w:ascii="Arial" w:hAnsi="Arial" w:cs="Arial"/>
                <w:b/>
                <w:sz w:val="20"/>
                <w:szCs w:val="20"/>
              </w:rPr>
              <w:t>PENANGGUNG</w:t>
            </w:r>
          </w:p>
          <w:p w:rsidR="00FB386E" w:rsidRPr="008717E6" w:rsidRDefault="00FB386E" w:rsidP="00FB386E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7E6">
              <w:rPr>
                <w:rFonts w:ascii="Arial" w:hAnsi="Arial" w:cs="Arial"/>
                <w:b/>
                <w:sz w:val="20"/>
                <w:szCs w:val="20"/>
              </w:rPr>
              <w:t>JAWAB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86E" w:rsidRPr="008717E6" w:rsidRDefault="00FB386E" w:rsidP="00FB386E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7E6">
              <w:rPr>
                <w:rFonts w:ascii="Arial" w:hAnsi="Arial" w:cs="Arial"/>
                <w:b/>
                <w:sz w:val="20"/>
                <w:szCs w:val="20"/>
              </w:rPr>
              <w:t>REKAMAN</w:t>
            </w:r>
          </w:p>
        </w:tc>
      </w:tr>
      <w:tr w:rsidR="00FB386E" w:rsidRPr="008717E6" w:rsidTr="00FB386E"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2C1962">
            <w:pPr>
              <w:pStyle w:val="MediumGrid21"/>
              <w:numPr>
                <w:ilvl w:val="0"/>
                <w:numId w:val="1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 xml:space="preserve">Mengidentifikasi seluruh dokumen kontrak dan </w:t>
            </w:r>
            <w:proofErr w:type="spellStart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>rekaman</w:t>
            </w:r>
            <w:proofErr w:type="spellEnd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>proses</w:t>
            </w:r>
            <w:proofErr w:type="spellEnd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>pelaksanaan</w:t>
            </w:r>
            <w:proofErr w:type="spellEnd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 xml:space="preserve"> PBJ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>Dokumen</w:t>
            </w:r>
            <w:proofErr w:type="spellEnd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>Kontrak</w:t>
            </w:r>
            <w:proofErr w:type="spellEnd"/>
            <w:r w:rsidRPr="00871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>Kerja</w:t>
            </w:r>
            <w:proofErr w:type="spellEnd"/>
          </w:p>
        </w:tc>
      </w:tr>
      <w:tr w:rsidR="00FB386E" w:rsidRPr="008717E6" w:rsidTr="00FB386E"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2C1962">
            <w:pPr>
              <w:pStyle w:val="MediumGrid21"/>
              <w:numPr>
                <w:ilvl w:val="0"/>
                <w:numId w:val="1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Proses input / Pemasukan Data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Data Rekanan</w:t>
            </w:r>
          </w:p>
        </w:tc>
      </w:tr>
      <w:tr w:rsidR="00FB386E" w:rsidRPr="008717E6" w:rsidTr="00FB386E"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2C1962">
            <w:pPr>
              <w:pStyle w:val="MediumGrid21"/>
              <w:numPr>
                <w:ilvl w:val="0"/>
                <w:numId w:val="1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Proses Evaluasi Sesuai Dengan Indikator Penilaian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7E6">
              <w:rPr>
                <w:rFonts w:ascii="Arial" w:hAnsi="Arial" w:cs="Arial"/>
                <w:color w:val="000000"/>
                <w:sz w:val="20"/>
                <w:szCs w:val="20"/>
              </w:rPr>
              <w:t>Daftar Penilaian Rekanan</w:t>
            </w:r>
          </w:p>
        </w:tc>
      </w:tr>
      <w:tr w:rsidR="00FB386E" w:rsidRPr="008717E6" w:rsidTr="00FB386E"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2C1962">
            <w:pPr>
              <w:pStyle w:val="MediumGrid21"/>
              <w:numPr>
                <w:ilvl w:val="0"/>
                <w:numId w:val="1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Menjumlahkan nilai perolehan dalam indi</w:t>
            </w:r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8717E6">
              <w:rPr>
                <w:rFonts w:ascii="Arial" w:hAnsi="Arial" w:cs="Arial"/>
                <w:sz w:val="20"/>
                <w:szCs w:val="20"/>
              </w:rPr>
              <w:t>ator penilaian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86E" w:rsidRPr="008717E6" w:rsidTr="00FB386E"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2C1962">
            <w:pPr>
              <w:pStyle w:val="MediumGrid21"/>
              <w:numPr>
                <w:ilvl w:val="0"/>
                <w:numId w:val="1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Membuat daftar urutan sesuai dengan jumlah nilai yang diperoleh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86E" w:rsidRPr="008717E6" w:rsidTr="00FB386E"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2C1962">
            <w:pPr>
              <w:pStyle w:val="MediumGrid21"/>
              <w:numPr>
                <w:ilvl w:val="0"/>
                <w:numId w:val="1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Verifikasi</w:t>
            </w:r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>Hasil</w:t>
            </w:r>
            <w:proofErr w:type="spellEnd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717E6">
              <w:rPr>
                <w:rFonts w:ascii="Arial" w:hAnsi="Arial" w:cs="Arial"/>
                <w:sz w:val="20"/>
                <w:szCs w:val="20"/>
              </w:rPr>
              <w:t xml:space="preserve">Evaluasi </w:t>
            </w:r>
            <w:proofErr w:type="spellStart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>Kinerja</w:t>
            </w:r>
            <w:proofErr w:type="spellEnd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>Rekanan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86E" w:rsidRPr="008717E6" w:rsidTr="00FB386E"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2C1962">
            <w:pPr>
              <w:pStyle w:val="MediumGrid21"/>
              <w:numPr>
                <w:ilvl w:val="0"/>
                <w:numId w:val="1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Validasi Hasil Evaluasi Kinerja Rekanan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D</w:t>
            </w:r>
            <w:proofErr w:type="spellStart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>ata</w:t>
            </w:r>
            <w:proofErr w:type="spellEnd"/>
            <w:r w:rsidRPr="008717E6">
              <w:rPr>
                <w:rFonts w:ascii="Arial" w:hAnsi="Arial" w:cs="Arial"/>
                <w:sz w:val="20"/>
                <w:szCs w:val="20"/>
              </w:rPr>
              <w:t xml:space="preserve"> Hasil Evaluasi </w:t>
            </w:r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>Kinerja</w:t>
            </w:r>
            <w:proofErr w:type="spellEnd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E6">
              <w:rPr>
                <w:rFonts w:ascii="Arial" w:hAnsi="Arial" w:cs="Arial"/>
                <w:sz w:val="20"/>
                <w:szCs w:val="20"/>
                <w:lang w:val="en-US"/>
              </w:rPr>
              <w:t>Rekanan</w:t>
            </w:r>
            <w:proofErr w:type="spellEnd"/>
          </w:p>
        </w:tc>
      </w:tr>
      <w:tr w:rsidR="00FB386E" w:rsidRPr="008717E6" w:rsidTr="00FB386E"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2C1962">
            <w:pPr>
              <w:pStyle w:val="MediumGrid21"/>
              <w:numPr>
                <w:ilvl w:val="0"/>
                <w:numId w:val="1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6">
              <w:rPr>
                <w:rFonts w:ascii="Arial" w:hAnsi="Arial" w:cs="Arial"/>
                <w:sz w:val="20"/>
                <w:szCs w:val="20"/>
              </w:rPr>
              <w:t>Selesai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86E" w:rsidRPr="008717E6" w:rsidRDefault="00FB386E" w:rsidP="00FB386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17E6" w:rsidRDefault="008717E6" w:rsidP="00FB386E">
      <w:pPr>
        <w:tabs>
          <w:tab w:val="left" w:pos="2528"/>
        </w:tabs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</w:p>
    <w:p w:rsidR="008717E6" w:rsidRDefault="008717E6">
      <w:pPr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br w:type="page"/>
      </w:r>
    </w:p>
    <w:p w:rsidR="009F0239" w:rsidRPr="008717E6" w:rsidRDefault="009F0239" w:rsidP="00FB386E">
      <w:pPr>
        <w:tabs>
          <w:tab w:val="left" w:pos="2528"/>
        </w:tabs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  <w:r w:rsidRPr="008717E6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9D6E8E" w:rsidRPr="008717E6" w:rsidRDefault="00FB386E" w:rsidP="00FB386E">
      <w:pPr>
        <w:tabs>
          <w:tab w:val="left" w:pos="2528"/>
        </w:tabs>
        <w:spacing w:after="0"/>
        <w:contextualSpacing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8717E6">
        <w:rPr>
          <w:rFonts w:ascii="Arial" w:hAnsi="Arial" w:cs="Arial"/>
          <w:b/>
          <w:i/>
          <w:noProof/>
          <w:sz w:val="20"/>
          <w:szCs w:val="20"/>
          <w:lang w:eastAsia="id-ID"/>
        </w:rPr>
        <w:drawing>
          <wp:inline distT="0" distB="0" distL="0" distR="0">
            <wp:extent cx="1694284" cy="5932968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03" cy="593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E8E" w:rsidRPr="008717E6" w:rsidSect="003D7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4C" w:rsidRDefault="00FD354C" w:rsidP="005324DB">
      <w:pPr>
        <w:spacing w:after="0" w:line="240" w:lineRule="auto"/>
      </w:pPr>
      <w:r>
        <w:separator/>
      </w:r>
    </w:p>
  </w:endnote>
  <w:endnote w:type="continuationSeparator" w:id="0">
    <w:p w:rsidR="00FD354C" w:rsidRDefault="00FD354C" w:rsidP="0053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DB" w:rsidRDefault="007F09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DB" w:rsidRDefault="007F09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DB" w:rsidRDefault="007F0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4C" w:rsidRDefault="00FD354C" w:rsidP="005324DB">
      <w:pPr>
        <w:spacing w:after="0" w:line="240" w:lineRule="auto"/>
      </w:pPr>
      <w:r>
        <w:separator/>
      </w:r>
    </w:p>
  </w:footnote>
  <w:footnote w:type="continuationSeparator" w:id="0">
    <w:p w:rsidR="00FD354C" w:rsidRDefault="00FD354C" w:rsidP="0053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DB" w:rsidRDefault="007F09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19"/>
      <w:gridCol w:w="1858"/>
      <w:gridCol w:w="302"/>
      <w:gridCol w:w="5377"/>
    </w:tblGrid>
    <w:tr w:rsidR="005324DB" w:rsidRPr="008717E6" w:rsidTr="008717E6">
      <w:trPr>
        <w:trHeight w:val="1975"/>
      </w:trPr>
      <w:tc>
        <w:tcPr>
          <w:tcW w:w="3677" w:type="dxa"/>
          <w:gridSpan w:val="2"/>
          <w:shd w:val="clear" w:color="auto" w:fill="auto"/>
          <w:vAlign w:val="center"/>
        </w:tcPr>
        <w:p w:rsidR="005324DB" w:rsidRPr="008717E6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8717E6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7F09DB" w:rsidRDefault="007F09DB" w:rsidP="007F09DB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5324DB" w:rsidRPr="008717E6" w:rsidRDefault="005324DB" w:rsidP="008717E6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8717E6">
            <w:rPr>
              <w:rFonts w:ascii="Arial" w:hAnsi="Arial" w:cs="Arial"/>
              <w:sz w:val="20"/>
              <w:szCs w:val="20"/>
            </w:rPr>
            <w:t xml:space="preserve">SUB </w:t>
          </w:r>
          <w:r w:rsidRPr="008717E6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8717E6">
            <w:rPr>
              <w:rFonts w:ascii="Arial" w:hAnsi="Arial" w:cs="Arial"/>
              <w:sz w:val="20"/>
              <w:szCs w:val="20"/>
            </w:rPr>
            <w:t xml:space="preserve">UMUM </w:t>
          </w:r>
          <w:r w:rsidR="008717E6" w:rsidRPr="008717E6">
            <w:rPr>
              <w:rFonts w:ascii="Arial" w:hAnsi="Arial" w:cs="Arial"/>
              <w:sz w:val="20"/>
              <w:szCs w:val="20"/>
            </w:rPr>
            <w:t>&amp;</w:t>
          </w:r>
          <w:r w:rsidRPr="008717E6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324DB" w:rsidRPr="008717E6" w:rsidTr="008717E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top w:val="single" w:sz="4" w:space="0" w:color="auto"/>
          </w:tcBorders>
          <w:shd w:val="clear" w:color="auto" w:fill="auto"/>
        </w:tcPr>
        <w:p w:rsidR="005324DB" w:rsidRPr="008717E6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8717E6">
            <w:rPr>
              <w:rFonts w:ascii="Arial" w:hAnsi="Arial" w:cs="Arial"/>
              <w:sz w:val="20"/>
              <w:szCs w:val="20"/>
            </w:rPr>
            <w:t>Nomor</w:t>
          </w:r>
        </w:p>
      </w:tc>
      <w:tc>
        <w:tcPr>
          <w:tcW w:w="2160" w:type="dxa"/>
          <w:gridSpan w:val="2"/>
          <w:tcBorders>
            <w:top w:val="single" w:sz="4" w:space="0" w:color="auto"/>
          </w:tcBorders>
          <w:shd w:val="clear" w:color="auto" w:fill="auto"/>
        </w:tcPr>
        <w:p w:rsidR="005324DB" w:rsidRPr="008717E6" w:rsidRDefault="001623FD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8717E6">
            <w:rPr>
              <w:rFonts w:ascii="Arial" w:hAnsi="Arial" w:cs="Arial"/>
              <w:sz w:val="20"/>
              <w:szCs w:val="20"/>
            </w:rPr>
            <w:t>UN27-F3.PM</w:t>
          </w:r>
          <w:r w:rsidR="004C519A" w:rsidRPr="008717E6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="00FB386E" w:rsidRPr="008717E6">
            <w:rPr>
              <w:rFonts w:ascii="Arial" w:hAnsi="Arial" w:cs="Arial"/>
              <w:sz w:val="20"/>
              <w:szCs w:val="20"/>
              <w:lang w:val="en-US"/>
            </w:rPr>
            <w:t>5</w:t>
          </w:r>
        </w:p>
      </w:tc>
      <w:tc>
        <w:tcPr>
          <w:tcW w:w="5377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5324DB" w:rsidRPr="008717E6" w:rsidRDefault="004C519A" w:rsidP="008717E6">
          <w:pPr>
            <w:pStyle w:val="MediumGrid21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8717E6">
            <w:rPr>
              <w:rFonts w:ascii="Arial" w:hAnsi="Arial" w:cs="Arial"/>
              <w:b/>
              <w:sz w:val="20"/>
              <w:szCs w:val="20"/>
              <w:lang w:val="sv-SE"/>
            </w:rPr>
            <w:t>PROSEDUR MUTU</w:t>
          </w:r>
          <w:r w:rsidR="008717E6" w:rsidRPr="008717E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FB386E" w:rsidRPr="008717E6">
            <w:rPr>
              <w:rFonts w:ascii="Arial" w:hAnsi="Arial" w:cs="Arial"/>
              <w:b/>
              <w:sz w:val="20"/>
              <w:szCs w:val="20"/>
            </w:rPr>
            <w:t>EVALUASI KINERJA REKANAN</w:t>
          </w:r>
        </w:p>
      </w:tc>
    </w:tr>
    <w:tr w:rsidR="005324DB" w:rsidRPr="008717E6" w:rsidTr="008717E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8717E6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8717E6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8717E6" w:rsidRDefault="005324DB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717E6">
            <w:rPr>
              <w:rFonts w:ascii="Arial" w:hAnsi="Arial" w:cs="Arial"/>
              <w:sz w:val="20"/>
              <w:szCs w:val="20"/>
            </w:rPr>
            <w:t>03 Juni 2013</w:t>
          </w:r>
        </w:p>
      </w:tc>
      <w:tc>
        <w:tcPr>
          <w:tcW w:w="5377" w:type="dxa"/>
          <w:vMerge/>
          <w:shd w:val="clear" w:color="auto" w:fill="auto"/>
        </w:tcPr>
        <w:p w:rsidR="005324DB" w:rsidRPr="008717E6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8717E6" w:rsidTr="008717E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8717E6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8717E6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8717E6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  <w:lang w:val="en-US"/>
            </w:rPr>
          </w:pPr>
          <w:r w:rsidRPr="008717E6">
            <w:rPr>
              <w:rFonts w:ascii="Arial" w:hAnsi="Arial" w:cs="Arial"/>
              <w:sz w:val="20"/>
              <w:szCs w:val="20"/>
              <w:lang w:val="en-US"/>
            </w:rPr>
            <w:t>00</w:t>
          </w:r>
        </w:p>
      </w:tc>
      <w:tc>
        <w:tcPr>
          <w:tcW w:w="5377" w:type="dxa"/>
          <w:vMerge/>
          <w:shd w:val="clear" w:color="auto" w:fill="auto"/>
        </w:tcPr>
        <w:p w:rsidR="005324DB" w:rsidRPr="008717E6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8717E6" w:rsidTr="008717E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bottom w:val="single" w:sz="4" w:space="0" w:color="auto"/>
          </w:tcBorders>
          <w:shd w:val="clear" w:color="auto" w:fill="auto"/>
        </w:tcPr>
        <w:p w:rsidR="005324DB" w:rsidRPr="008717E6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8717E6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324DB" w:rsidRPr="008717E6" w:rsidRDefault="00BD32E3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717E6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8717E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717E6">
            <w:rPr>
              <w:rFonts w:ascii="Arial" w:hAnsi="Arial" w:cs="Arial"/>
              <w:sz w:val="20"/>
              <w:szCs w:val="20"/>
            </w:rPr>
            <w:fldChar w:fldCharType="separate"/>
          </w:r>
          <w:r w:rsidR="007F09DB">
            <w:rPr>
              <w:rFonts w:ascii="Arial" w:hAnsi="Arial" w:cs="Arial"/>
              <w:sz w:val="20"/>
              <w:szCs w:val="20"/>
            </w:rPr>
            <w:t>1</w:t>
          </w:r>
          <w:r w:rsidRPr="008717E6">
            <w:rPr>
              <w:rFonts w:ascii="Arial" w:hAnsi="Arial" w:cs="Arial"/>
              <w:sz w:val="20"/>
              <w:szCs w:val="20"/>
            </w:rPr>
            <w:fldChar w:fldCharType="end"/>
          </w:r>
          <w:r w:rsidR="005324DB" w:rsidRPr="008717E6">
            <w:rPr>
              <w:rFonts w:ascii="Arial" w:hAnsi="Arial" w:cs="Arial"/>
              <w:sz w:val="20"/>
              <w:szCs w:val="20"/>
            </w:rPr>
            <w:t>/</w:t>
          </w:r>
          <w:r w:rsidRPr="008717E6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8717E6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8717E6">
            <w:rPr>
              <w:rFonts w:ascii="Arial" w:hAnsi="Arial" w:cs="Arial"/>
              <w:sz w:val="20"/>
              <w:szCs w:val="20"/>
            </w:rPr>
            <w:fldChar w:fldCharType="separate"/>
          </w:r>
          <w:r w:rsidR="007F09DB">
            <w:rPr>
              <w:rFonts w:ascii="Arial" w:hAnsi="Arial" w:cs="Arial"/>
              <w:sz w:val="20"/>
              <w:szCs w:val="20"/>
            </w:rPr>
            <w:t>2</w:t>
          </w:r>
          <w:r w:rsidRPr="008717E6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377" w:type="dxa"/>
          <w:vMerge/>
          <w:tcBorders>
            <w:bottom w:val="single" w:sz="4" w:space="0" w:color="auto"/>
          </w:tcBorders>
          <w:shd w:val="clear" w:color="auto" w:fill="auto"/>
        </w:tcPr>
        <w:p w:rsidR="005324DB" w:rsidRPr="008717E6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</w:tbl>
  <w:p w:rsidR="005324DB" w:rsidRDefault="005324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DB" w:rsidRDefault="007F09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A98"/>
    <w:multiLevelType w:val="hybridMultilevel"/>
    <w:tmpl w:val="921220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24DB"/>
    <w:rsid w:val="00007C3F"/>
    <w:rsid w:val="000700EF"/>
    <w:rsid w:val="00085C82"/>
    <w:rsid w:val="000E77F7"/>
    <w:rsid w:val="00156706"/>
    <w:rsid w:val="001623FD"/>
    <w:rsid w:val="001635D0"/>
    <w:rsid w:val="00164924"/>
    <w:rsid w:val="00171750"/>
    <w:rsid w:val="001B7151"/>
    <w:rsid w:val="001F6EF7"/>
    <w:rsid w:val="00234E54"/>
    <w:rsid w:val="002416FE"/>
    <w:rsid w:val="002846E4"/>
    <w:rsid w:val="00290E35"/>
    <w:rsid w:val="002C1962"/>
    <w:rsid w:val="002D025B"/>
    <w:rsid w:val="002D7122"/>
    <w:rsid w:val="002F38F7"/>
    <w:rsid w:val="00302771"/>
    <w:rsid w:val="00324F67"/>
    <w:rsid w:val="003437CD"/>
    <w:rsid w:val="00377204"/>
    <w:rsid w:val="003C2ED1"/>
    <w:rsid w:val="003D5CDC"/>
    <w:rsid w:val="003D7F02"/>
    <w:rsid w:val="0043665D"/>
    <w:rsid w:val="00456DB2"/>
    <w:rsid w:val="0046362A"/>
    <w:rsid w:val="0049090F"/>
    <w:rsid w:val="004943AB"/>
    <w:rsid w:val="004C519A"/>
    <w:rsid w:val="004C7358"/>
    <w:rsid w:val="00526F81"/>
    <w:rsid w:val="005324DB"/>
    <w:rsid w:val="005C7B9D"/>
    <w:rsid w:val="00601A6F"/>
    <w:rsid w:val="006509DA"/>
    <w:rsid w:val="00653B7D"/>
    <w:rsid w:val="00690379"/>
    <w:rsid w:val="00697808"/>
    <w:rsid w:val="006B25CA"/>
    <w:rsid w:val="006B34BD"/>
    <w:rsid w:val="006B60D1"/>
    <w:rsid w:val="006E7FC3"/>
    <w:rsid w:val="006F3CBB"/>
    <w:rsid w:val="007530C0"/>
    <w:rsid w:val="00755D38"/>
    <w:rsid w:val="00766B6E"/>
    <w:rsid w:val="007831F1"/>
    <w:rsid w:val="00784F18"/>
    <w:rsid w:val="007A61FC"/>
    <w:rsid w:val="007F09DB"/>
    <w:rsid w:val="008065DB"/>
    <w:rsid w:val="0082527F"/>
    <w:rsid w:val="008307C4"/>
    <w:rsid w:val="00833436"/>
    <w:rsid w:val="008717E6"/>
    <w:rsid w:val="008C5D0C"/>
    <w:rsid w:val="00902117"/>
    <w:rsid w:val="00933DFB"/>
    <w:rsid w:val="009821C1"/>
    <w:rsid w:val="00990334"/>
    <w:rsid w:val="009B6166"/>
    <w:rsid w:val="009D6E8E"/>
    <w:rsid w:val="009E0F99"/>
    <w:rsid w:val="009F0239"/>
    <w:rsid w:val="00A47B04"/>
    <w:rsid w:val="00A53B84"/>
    <w:rsid w:val="00A86E50"/>
    <w:rsid w:val="00AD1895"/>
    <w:rsid w:val="00AF7EB3"/>
    <w:rsid w:val="00B009C9"/>
    <w:rsid w:val="00B2351A"/>
    <w:rsid w:val="00BA3396"/>
    <w:rsid w:val="00BD32E3"/>
    <w:rsid w:val="00BE2D70"/>
    <w:rsid w:val="00C27FA0"/>
    <w:rsid w:val="00C43E2B"/>
    <w:rsid w:val="00C92957"/>
    <w:rsid w:val="00C96219"/>
    <w:rsid w:val="00CA51CE"/>
    <w:rsid w:val="00CC43F4"/>
    <w:rsid w:val="00CC4827"/>
    <w:rsid w:val="00CE1CD0"/>
    <w:rsid w:val="00D311EE"/>
    <w:rsid w:val="00D44A5B"/>
    <w:rsid w:val="00D61F7C"/>
    <w:rsid w:val="00D85ECF"/>
    <w:rsid w:val="00DA30CE"/>
    <w:rsid w:val="00DA6FBE"/>
    <w:rsid w:val="00E07C9D"/>
    <w:rsid w:val="00E13468"/>
    <w:rsid w:val="00E475C0"/>
    <w:rsid w:val="00EA1256"/>
    <w:rsid w:val="00EA147E"/>
    <w:rsid w:val="00EA60B9"/>
    <w:rsid w:val="00EB13FB"/>
    <w:rsid w:val="00EF7186"/>
    <w:rsid w:val="00F10752"/>
    <w:rsid w:val="00FB386E"/>
    <w:rsid w:val="00FD354C"/>
    <w:rsid w:val="00FE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C519A"/>
    <w:rPr>
      <w:b/>
      <w:bCs/>
    </w:rPr>
  </w:style>
  <w:style w:type="character" w:customStyle="1" w:styleId="a">
    <w:name w:val="a"/>
    <w:basedOn w:val="DefaultParagraphFont"/>
    <w:rsid w:val="00494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C519A"/>
    <w:rPr>
      <w:b/>
      <w:bCs/>
    </w:rPr>
  </w:style>
  <w:style w:type="character" w:customStyle="1" w:styleId="a">
    <w:name w:val="a"/>
    <w:basedOn w:val="DefaultParagraphFont"/>
    <w:rsid w:val="00494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6</cp:revision>
  <dcterms:created xsi:type="dcterms:W3CDTF">2013-10-04T09:57:00Z</dcterms:created>
  <dcterms:modified xsi:type="dcterms:W3CDTF">2013-11-03T07:08:00Z</dcterms:modified>
</cp:coreProperties>
</file>