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7229"/>
      </w:tblGrid>
      <w:tr w:rsidR="00636571" w:rsidRPr="00C867E6" w:rsidTr="00636571">
        <w:trPr>
          <w:trHeight w:val="793"/>
        </w:trPr>
        <w:tc>
          <w:tcPr>
            <w:tcW w:w="2127" w:type="dxa"/>
          </w:tcPr>
          <w:p w:rsidR="00636571" w:rsidRPr="00C867E6" w:rsidRDefault="00636571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67E6">
              <w:rPr>
                <w:rFonts w:ascii="Arial" w:hAnsi="Arial" w:cs="Arial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29" w:type="dxa"/>
          </w:tcPr>
          <w:p w:rsidR="00636571" w:rsidRPr="00C867E6" w:rsidRDefault="00636571" w:rsidP="003E6A8C">
            <w:pPr>
              <w:widowControl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acuan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akomodasi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retribusi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karyawan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mendapat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UNSdapat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dipenuhi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berlaku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</w:p>
        </w:tc>
      </w:tr>
      <w:tr w:rsidR="00636571" w:rsidRPr="00C867E6" w:rsidTr="00636571">
        <w:trPr>
          <w:trHeight w:val="368"/>
        </w:trPr>
        <w:tc>
          <w:tcPr>
            <w:tcW w:w="2127" w:type="dxa"/>
          </w:tcPr>
          <w:p w:rsidR="00636571" w:rsidRPr="00C867E6" w:rsidRDefault="00636571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867E6">
              <w:rPr>
                <w:rFonts w:ascii="Arial" w:hAnsi="Arial" w:cs="Arial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29" w:type="dxa"/>
          </w:tcPr>
          <w:p w:rsidR="00636571" w:rsidRPr="00C867E6" w:rsidRDefault="00636571" w:rsidP="003E6A8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>Pegawai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>bertugas-Bagian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>Umkap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-Sub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>Kepegawaian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-Sub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>Keuangan-Instansi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yang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  <w:lang w:val="es-ES_tradnl"/>
              </w:rPr>
              <w:t>dituju</w:t>
            </w:r>
            <w:proofErr w:type="spellEnd"/>
          </w:p>
        </w:tc>
      </w:tr>
      <w:tr w:rsidR="00636571" w:rsidRPr="00C867E6" w:rsidTr="00636571">
        <w:trPr>
          <w:trHeight w:val="548"/>
        </w:trPr>
        <w:tc>
          <w:tcPr>
            <w:tcW w:w="2127" w:type="dxa"/>
          </w:tcPr>
          <w:p w:rsidR="00636571" w:rsidRPr="00C867E6" w:rsidRDefault="00636571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867E6">
              <w:rPr>
                <w:rFonts w:ascii="Arial" w:hAnsi="Arial" w:cs="Arial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29" w:type="dxa"/>
          </w:tcPr>
          <w:p w:rsidR="00636571" w:rsidRPr="00C867E6" w:rsidRDefault="00636571" w:rsidP="00636571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59" w:hanging="1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Menteri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Republik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Indonesia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:37/PMK.02/2012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Standar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Tahun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Anggaran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2013</w:t>
            </w:r>
          </w:p>
          <w:p w:rsidR="00636571" w:rsidRPr="00C867E6" w:rsidRDefault="00636571" w:rsidP="00636571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59" w:hanging="1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ISO 9001:2008 </w:t>
            </w:r>
            <w:proofErr w:type="spellStart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Klausal</w:t>
            </w:r>
            <w:proofErr w:type="spellEnd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 7.5 </w:t>
            </w:r>
            <w:proofErr w:type="spellStart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Produksi</w:t>
            </w:r>
            <w:proofErr w:type="spellEnd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&amp; </w:t>
            </w:r>
            <w:proofErr w:type="spellStart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Penyedia</w:t>
            </w:r>
            <w:proofErr w:type="spellEnd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>Jasa</w:t>
            </w:r>
            <w:proofErr w:type="spellEnd"/>
            <w:r w:rsidRPr="00C867E6">
              <w:rPr>
                <w:rFonts w:ascii="Arial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636571" w:rsidRPr="00C867E6" w:rsidTr="00636571">
        <w:trPr>
          <w:trHeight w:val="962"/>
        </w:trPr>
        <w:tc>
          <w:tcPr>
            <w:tcW w:w="2127" w:type="dxa"/>
          </w:tcPr>
          <w:p w:rsidR="00636571" w:rsidRPr="00C867E6" w:rsidRDefault="00636571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867E6">
              <w:rPr>
                <w:rFonts w:ascii="Arial" w:hAnsi="Arial" w:cs="Arial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29" w:type="dxa"/>
          </w:tcPr>
          <w:p w:rsidR="00636571" w:rsidRPr="00C867E6" w:rsidRDefault="00636571" w:rsidP="0063657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Diutamakan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urusan-urusan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luar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kota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: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birokrasi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, program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pemakalah</w:t>
            </w:r>
            <w:proofErr w:type="spellEnd"/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Perjalanan dinas dapat atas perintah pimpinan Fakultas dan</w:t>
            </w:r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permintaan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 xml:space="preserve">Besarnya dana disesuaikan  dengan tarif SBU </w:t>
            </w:r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01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Persyaratan pencairan biaya perjalanan dinas ke luar negeri termasuk di dalamnya dokumen persetujuan dari Sekkab.</w:t>
            </w:r>
          </w:p>
        </w:tc>
      </w:tr>
      <w:tr w:rsidR="00636571" w:rsidRPr="00C867E6" w:rsidTr="00636571">
        <w:trPr>
          <w:trHeight w:val="1304"/>
        </w:trPr>
        <w:tc>
          <w:tcPr>
            <w:tcW w:w="2127" w:type="dxa"/>
          </w:tcPr>
          <w:p w:rsidR="00636571" w:rsidRPr="00C867E6" w:rsidRDefault="00636571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C867E6">
              <w:rPr>
                <w:rFonts w:ascii="Arial" w:hAnsi="Arial" w:cs="Arial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29" w:type="dxa"/>
          </w:tcPr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67E6">
              <w:rPr>
                <w:rFonts w:ascii="Arial" w:hAnsi="Arial" w:cs="Arial"/>
                <w:sz w:val="20"/>
                <w:szCs w:val="20"/>
              </w:rPr>
              <w:t>PAGU</w:t>
            </w:r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Undangan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Leafet</w:t>
            </w:r>
            <w:proofErr w:type="spellEnd"/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Perintah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Persekot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Kuitansi</w:t>
            </w:r>
            <w:proofErr w:type="spellEnd"/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Rincian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Perhitungan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</w:p>
          <w:p w:rsidR="00636571" w:rsidRPr="00C867E6" w:rsidRDefault="00636571" w:rsidP="0063657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7" w:lineRule="auto"/>
              <w:ind w:left="40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Tiket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,Boarding,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pendukung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lain</w:t>
            </w:r>
          </w:p>
        </w:tc>
      </w:tr>
      <w:tr w:rsidR="00636571" w:rsidRPr="00C867E6" w:rsidTr="00636571">
        <w:trPr>
          <w:trHeight w:val="363"/>
        </w:trPr>
        <w:tc>
          <w:tcPr>
            <w:tcW w:w="2127" w:type="dxa"/>
          </w:tcPr>
          <w:p w:rsidR="00636571" w:rsidRPr="00C867E6" w:rsidRDefault="00636571" w:rsidP="003E6A8C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/>
                <w:sz w:val="20"/>
                <w:szCs w:val="20"/>
              </w:rPr>
              <w:t>Sasaran</w:t>
            </w:r>
            <w:proofErr w:type="spellEnd"/>
            <w:r w:rsidRPr="00C867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7229" w:type="dxa"/>
          </w:tcPr>
          <w:p w:rsidR="00636571" w:rsidRPr="00C867E6" w:rsidRDefault="00636571" w:rsidP="003E6A8C">
            <w:pPr>
              <w:widowControl/>
              <w:autoSpaceDE w:val="0"/>
              <w:autoSpaceDN w:val="0"/>
              <w:adjustRightInd w:val="0"/>
              <w:spacing w:after="0" w:line="287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Tugas-tugas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kedinasan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dapat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lancar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(2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867E6" w:rsidRPr="00C867E6" w:rsidRDefault="00C867E6" w:rsidP="00C867E6">
      <w:pPr>
        <w:spacing w:line="240" w:lineRule="auto"/>
        <w:rPr>
          <w:rFonts w:ascii="Arial" w:hAnsi="Arial" w:cs="Arial"/>
          <w:b/>
          <w:sz w:val="20"/>
          <w:szCs w:val="20"/>
          <w:lang w:val="id-ID"/>
        </w:rPr>
      </w:pPr>
    </w:p>
    <w:p w:rsidR="001956AC" w:rsidRPr="00C867E6" w:rsidRDefault="00636571" w:rsidP="00C867E6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867E6">
        <w:rPr>
          <w:rFonts w:ascii="Arial" w:hAnsi="Arial" w:cs="Arial"/>
          <w:b/>
          <w:sz w:val="20"/>
          <w:szCs w:val="20"/>
        </w:rPr>
        <w:t>Uraian</w:t>
      </w:r>
      <w:proofErr w:type="spellEnd"/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3633"/>
        <w:gridCol w:w="1706"/>
        <w:gridCol w:w="1805"/>
        <w:gridCol w:w="1611"/>
      </w:tblGrid>
      <w:tr w:rsidR="00636571" w:rsidRPr="00C867E6" w:rsidTr="00C867E6">
        <w:tc>
          <w:tcPr>
            <w:tcW w:w="601" w:type="dxa"/>
            <w:shd w:val="clear" w:color="auto" w:fill="BFBFBF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633" w:type="dxa"/>
            <w:shd w:val="clear" w:color="auto" w:fill="BFBFBF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/>
                <w:bCs/>
                <w:sz w:val="20"/>
                <w:szCs w:val="20"/>
              </w:rPr>
              <w:t>AKTI</w:t>
            </w:r>
            <w:r w:rsidR="00C867E6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V</w:t>
            </w:r>
            <w:r w:rsidRPr="00C867E6">
              <w:rPr>
                <w:rFonts w:ascii="Arial" w:hAnsi="Arial" w:cs="Arial"/>
                <w:b/>
                <w:bCs/>
                <w:sz w:val="20"/>
                <w:szCs w:val="20"/>
              </w:rPr>
              <w:t>ITAS</w:t>
            </w:r>
          </w:p>
        </w:tc>
        <w:tc>
          <w:tcPr>
            <w:tcW w:w="1706" w:type="dxa"/>
            <w:shd w:val="clear" w:color="auto" w:fill="BFBFBF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1805" w:type="dxa"/>
            <w:shd w:val="clear" w:color="auto" w:fill="BFBFBF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/>
                <w:bCs/>
                <w:sz w:val="20"/>
                <w:szCs w:val="20"/>
              </w:rPr>
              <w:t>PENANGGUNG</w:t>
            </w:r>
          </w:p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/>
                <w:bCs/>
                <w:sz w:val="20"/>
                <w:szCs w:val="20"/>
              </w:rPr>
              <w:t>JAWAB</w:t>
            </w:r>
          </w:p>
        </w:tc>
        <w:tc>
          <w:tcPr>
            <w:tcW w:w="1611" w:type="dxa"/>
            <w:shd w:val="clear" w:color="auto" w:fill="BFBFBF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/>
                <w:bCs/>
                <w:sz w:val="20"/>
                <w:szCs w:val="20"/>
              </w:rPr>
              <w:t>REKAMAN MUTU</w:t>
            </w:r>
          </w:p>
        </w:tc>
      </w:tr>
      <w:tr w:rsidR="00636571" w:rsidRPr="00C867E6" w:rsidTr="00C867E6">
        <w:trPr>
          <w:trHeight w:val="514"/>
        </w:trPr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Menyusun perencanaan anggaran perjalanan dinas</w:t>
            </w:r>
          </w:p>
        </w:tc>
        <w:tc>
          <w:tcPr>
            <w:tcW w:w="1706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Pimpinan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Pimpinan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>PAGU</w:t>
            </w:r>
          </w:p>
        </w:tc>
      </w:tr>
      <w:tr w:rsidR="00636571" w:rsidRPr="00C867E6" w:rsidTr="00C867E6"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permohonan dana perjalanan dinas kepada Dekan Fakultas dengan melengkapi persyaratan seperti Undangan dan Leaflet </w:t>
            </w:r>
          </w:p>
        </w:tc>
        <w:tc>
          <w:tcPr>
            <w:tcW w:w="1706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Yang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Yang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Undangan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Leafet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Permohonan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Dinas</w:t>
            </w:r>
            <w:proofErr w:type="spellEnd"/>
          </w:p>
        </w:tc>
      </w:tr>
      <w:tr w:rsidR="00636571" w:rsidRPr="00C867E6" w:rsidTr="00C867E6"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 xml:space="preserve">Mengesahkan permohonan dana </w:t>
            </w: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perjalanan dinas </w:t>
            </w:r>
          </w:p>
        </w:tc>
        <w:tc>
          <w:tcPr>
            <w:tcW w:w="1706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PD II</w:t>
            </w:r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Permohonan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Dinas</w:t>
            </w:r>
            <w:proofErr w:type="spellEnd"/>
          </w:p>
        </w:tc>
      </w:tr>
      <w:tr w:rsidR="00636571" w:rsidRPr="00C867E6" w:rsidTr="00C867E6"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Melakukan verifikasi anggaran perjalanan dinas dan melakukan cek persyaratan telah sah, lengkap dan benar</w:t>
            </w:r>
          </w:p>
        </w:tc>
        <w:tc>
          <w:tcPr>
            <w:tcW w:w="1706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Verifikator</w:t>
            </w:r>
            <w:proofErr w:type="spellEnd"/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>PD II</w:t>
            </w:r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Dokumen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persyaratan</w:t>
            </w:r>
            <w:proofErr w:type="spellEnd"/>
          </w:p>
        </w:tc>
      </w:tr>
      <w:tr w:rsidR="00636571" w:rsidRPr="00C867E6" w:rsidTr="00C867E6"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Menerima Surat Tugas dari yang bersangkutan</w:t>
            </w:r>
          </w:p>
        </w:tc>
        <w:tc>
          <w:tcPr>
            <w:tcW w:w="1706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>BPP</w:t>
            </w:r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Tugas</w:t>
            </w:r>
            <w:proofErr w:type="spellEnd"/>
          </w:p>
        </w:tc>
      </w:tr>
      <w:tr w:rsidR="00636571" w:rsidRPr="00C867E6" w:rsidTr="00C867E6"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 xml:space="preserve">Mengecek PAGU anggaran perjalanan dinas apakah telah masuk  perencanaan </w:t>
            </w:r>
          </w:p>
        </w:tc>
        <w:tc>
          <w:tcPr>
            <w:tcW w:w="1706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>BPP</w:t>
            </w:r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>PAGU</w:t>
            </w:r>
          </w:p>
        </w:tc>
      </w:tr>
      <w:tr w:rsidR="00636571" w:rsidRPr="00C867E6" w:rsidTr="00C867E6"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Melihat alokasi dana dan menetapkan besarnya dana perjalanan dinas</w:t>
            </w:r>
          </w:p>
          <w:p w:rsidR="00636571" w:rsidRPr="00C867E6" w:rsidRDefault="00636571" w:rsidP="00C86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06" w:type="dxa"/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PAGU,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Referensi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Standar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BIaya</w:t>
            </w:r>
            <w:proofErr w:type="spellEnd"/>
          </w:p>
        </w:tc>
      </w:tr>
      <w:tr w:rsidR="00636571" w:rsidRPr="00C867E6" w:rsidTr="00C867E6">
        <w:trPr>
          <w:trHeight w:val="926"/>
        </w:trPr>
        <w:tc>
          <w:tcPr>
            <w:tcW w:w="601" w:type="dxa"/>
          </w:tcPr>
          <w:p w:rsidR="00636571" w:rsidRPr="00C867E6" w:rsidRDefault="00636571" w:rsidP="00C867E6">
            <w:pPr>
              <w:pStyle w:val="ListParagraph"/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Menjelaskan</w:t>
            </w:r>
            <w:proofErr w:type="spellEnd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SPPD </w:t>
            </w: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sesuai</w:t>
            </w:r>
            <w:proofErr w:type="spellEnd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kesepakatan</w:t>
            </w:r>
            <w:proofErr w:type="spellEnd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ketentuan</w:t>
            </w:r>
            <w:proofErr w:type="spellEnd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berlaku</w:t>
            </w:r>
            <w:proofErr w:type="spellEnd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kepada</w:t>
            </w:r>
            <w:proofErr w:type="spellEnd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867E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bersangkutan</w:t>
            </w:r>
            <w:proofErr w:type="spellEnd"/>
          </w:p>
        </w:tc>
        <w:tc>
          <w:tcPr>
            <w:tcW w:w="1706" w:type="dxa"/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Perintah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Dinas</w:t>
            </w:r>
            <w:proofErr w:type="spellEnd"/>
          </w:p>
        </w:tc>
      </w:tr>
      <w:tr w:rsidR="00636571" w:rsidRPr="00C867E6" w:rsidTr="00C867E6">
        <w:trPr>
          <w:trHeight w:val="926"/>
        </w:trPr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 xml:space="preserve">Membuat SPPD untuk pengguna dan mengesahkan  pada pimpinan Fak. </w:t>
            </w:r>
          </w:p>
          <w:p w:rsidR="00636571" w:rsidRPr="00C867E6" w:rsidRDefault="00636571" w:rsidP="00C86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06" w:type="dxa"/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Perintah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Dinas</w:t>
            </w:r>
            <w:proofErr w:type="spellEnd"/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persekot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:rsidR="00636571" w:rsidRPr="00C867E6" w:rsidRDefault="00636571" w:rsidP="00C86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706" w:type="dxa"/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Persekot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SPPD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kontan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bersangkutan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Persekot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Menandatangani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uang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persekot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BPP dan yang bersangkutan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Persekot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Kerja</w:t>
            </w:r>
            <w:proofErr w:type="spellEnd"/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Meminta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SPPD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instansi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dituju</w:t>
            </w:r>
            <w:proofErr w:type="spellEnd"/>
          </w:p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Yang bersangkutan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Perintah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Dinas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Kuitansi</w:t>
            </w:r>
            <w:proofErr w:type="spellEnd"/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Mengembalikan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SPPD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laporan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FK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Yang bersangkutan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Surat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Perintah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Dinas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Kuitansi,Tiket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Boarding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Dokumen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lastRenderedPageBreak/>
              <w:t>pendukung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lain</w:t>
            </w:r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kuitansi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SPJ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Perjalanan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Kuitansi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SPJ</w:t>
            </w:r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Menandatangani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Kuitansi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SPJ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Yang bersangkutan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>BPP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Kuitansi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SPJ</w:t>
            </w:r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Mengesahkan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SPPD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Kuitansi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SPJ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Fakultas</w:t>
            </w:r>
            <w:proofErr w:type="spellEnd"/>
          </w:p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Kuitansi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SPJ</w:t>
            </w:r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Mencatat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transaksi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aplikasi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SIA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SPPD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beserta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kuitansi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dokumen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pendukung</w:t>
            </w:r>
            <w:proofErr w:type="spellEnd"/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Mencatat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transaksi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BKU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BPP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SPPD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beserta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kuitansi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dokumen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pendukung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,BKU</w:t>
            </w:r>
          </w:p>
        </w:tc>
      </w:tr>
      <w:tr w:rsidR="00636571" w:rsidRPr="00C867E6" w:rsidTr="00C867E6">
        <w:trPr>
          <w:trHeight w:val="71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sz w:val="20"/>
                <w:szCs w:val="20"/>
              </w:rPr>
              <w:t>Mengarsipkan</w:t>
            </w:r>
            <w:proofErr w:type="spellEnd"/>
            <w:r w:rsidRPr="00C867E6">
              <w:rPr>
                <w:rFonts w:ascii="Arial" w:hAnsi="Arial" w:cs="Arial"/>
                <w:sz w:val="20"/>
                <w:szCs w:val="20"/>
              </w:rPr>
              <w:t xml:space="preserve"> SPPD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67E6">
              <w:rPr>
                <w:rFonts w:ascii="Arial" w:hAnsi="Arial" w:cs="Arial"/>
                <w:sz w:val="20"/>
                <w:szCs w:val="20"/>
                <w:lang w:val="sv-SE"/>
              </w:rPr>
              <w:t>Staf Keuangan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Kasubag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Keuangan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dan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71" w:rsidRPr="00C867E6" w:rsidRDefault="00636571" w:rsidP="00C867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SPPD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beserta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dokumen</w:t>
            </w:r>
            <w:proofErr w:type="spellEnd"/>
            <w:r w:rsidRPr="00C867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C867E6">
              <w:rPr>
                <w:rFonts w:ascii="Arial" w:hAnsi="Arial" w:cs="Arial"/>
                <w:bCs/>
                <w:sz w:val="20"/>
                <w:szCs w:val="20"/>
              </w:rPr>
              <w:t>pendukung</w:t>
            </w:r>
            <w:proofErr w:type="spellEnd"/>
          </w:p>
        </w:tc>
      </w:tr>
    </w:tbl>
    <w:p w:rsidR="00636571" w:rsidRPr="00C867E6" w:rsidRDefault="00636571">
      <w:pPr>
        <w:rPr>
          <w:rFonts w:ascii="Arial" w:hAnsi="Arial" w:cs="Arial"/>
          <w:sz w:val="20"/>
          <w:szCs w:val="20"/>
        </w:rPr>
      </w:pPr>
    </w:p>
    <w:p w:rsidR="00636571" w:rsidRPr="00C867E6" w:rsidRDefault="00636571">
      <w:pPr>
        <w:widowControl/>
        <w:rPr>
          <w:rFonts w:ascii="Arial" w:hAnsi="Arial" w:cs="Arial"/>
          <w:sz w:val="20"/>
          <w:szCs w:val="20"/>
        </w:rPr>
      </w:pPr>
      <w:r w:rsidRPr="00C867E6">
        <w:rPr>
          <w:rFonts w:ascii="Arial" w:hAnsi="Arial" w:cs="Arial"/>
          <w:sz w:val="20"/>
          <w:szCs w:val="20"/>
        </w:rPr>
        <w:br w:type="page"/>
      </w:r>
    </w:p>
    <w:p w:rsidR="00636571" w:rsidRPr="00C867E6" w:rsidRDefault="00636571" w:rsidP="00636571">
      <w:pPr>
        <w:spacing w:after="0" w:line="240" w:lineRule="auto"/>
        <w:rPr>
          <w:rFonts w:ascii="Arial" w:eastAsia="Calibri" w:hAnsi="Arial" w:cs="Arial"/>
          <w:vanish/>
          <w:color w:val="000000"/>
          <w:kern w:val="0"/>
          <w:sz w:val="20"/>
          <w:szCs w:val="20"/>
          <w:lang w:eastAsia="en-US"/>
        </w:rPr>
      </w:pPr>
      <w:r w:rsidRPr="00C867E6">
        <w:rPr>
          <w:rFonts w:ascii="Arial" w:hAnsi="Arial" w:cs="Arial"/>
          <w:noProof/>
          <w:sz w:val="20"/>
          <w:szCs w:val="20"/>
          <w:lang w:val="id-ID" w:eastAsia="id-ID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589065</wp:posOffset>
            </wp:positionH>
            <wp:positionV relativeFrom="paragraph">
              <wp:posOffset>219982</wp:posOffset>
            </wp:positionV>
            <wp:extent cx="4897335" cy="6163294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336" cy="61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67E6">
        <w:rPr>
          <w:rFonts w:ascii="Arial" w:eastAsia="Calibri" w:hAnsi="Arial" w:cs="Arial"/>
          <w:color w:val="000000"/>
          <w:kern w:val="0"/>
          <w:sz w:val="20"/>
          <w:szCs w:val="20"/>
          <w:lang w:eastAsia="en-US"/>
        </w:rPr>
        <w:t>Flowchart</w:t>
      </w:r>
    </w:p>
    <w:p w:rsidR="00636571" w:rsidRPr="00C867E6" w:rsidRDefault="00636571">
      <w:pPr>
        <w:rPr>
          <w:rFonts w:ascii="Arial" w:hAnsi="Arial" w:cs="Arial"/>
          <w:sz w:val="20"/>
          <w:szCs w:val="20"/>
        </w:rPr>
      </w:pPr>
    </w:p>
    <w:sectPr w:rsidR="00636571" w:rsidRPr="00C867E6" w:rsidSect="00CD6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82" w:rsidRPr="00F0215C" w:rsidRDefault="00D95282" w:rsidP="00636571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D95282" w:rsidRPr="00F0215C" w:rsidRDefault="00D95282" w:rsidP="00636571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68" w:rsidRDefault="00807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68" w:rsidRDefault="00807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68" w:rsidRDefault="00807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82" w:rsidRPr="00F0215C" w:rsidRDefault="00D95282" w:rsidP="00636571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D95282" w:rsidRPr="00F0215C" w:rsidRDefault="00D95282" w:rsidP="00636571">
      <w:pPr>
        <w:spacing w:after="0" w:line="240" w:lineRule="auto"/>
        <w:rPr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68" w:rsidRDefault="00807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43"/>
      <w:gridCol w:w="1307"/>
      <w:gridCol w:w="961"/>
      <w:gridCol w:w="5245"/>
    </w:tblGrid>
    <w:tr w:rsidR="00636571" w:rsidRPr="00C867E6" w:rsidTr="00636571">
      <w:trPr>
        <w:trHeight w:val="1970"/>
      </w:trPr>
      <w:tc>
        <w:tcPr>
          <w:tcW w:w="3150" w:type="dxa"/>
          <w:gridSpan w:val="2"/>
        </w:tcPr>
        <w:p w:rsidR="00636571" w:rsidRPr="00C867E6" w:rsidRDefault="00636571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  <w:p w:rsidR="00636571" w:rsidRPr="00C867E6" w:rsidRDefault="00636571" w:rsidP="003E6A8C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C867E6">
            <w:rPr>
              <w:rFonts w:ascii="Arial" w:hAnsi="Arial" w:cs="Arial"/>
              <w:b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437005" cy="112839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128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6" w:type="dxa"/>
          <w:gridSpan w:val="2"/>
          <w:vAlign w:val="center"/>
        </w:tcPr>
        <w:p w:rsidR="00807868" w:rsidRDefault="00807868" w:rsidP="00807868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636571" w:rsidRPr="00C867E6" w:rsidRDefault="00636571" w:rsidP="00C867E6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867E6">
            <w:rPr>
              <w:rFonts w:ascii="Arial" w:hAnsi="Arial" w:cs="Arial"/>
              <w:sz w:val="20"/>
              <w:szCs w:val="20"/>
            </w:rPr>
            <w:t xml:space="preserve">SUB BAG KEUANGAN </w:t>
          </w:r>
          <w:r w:rsidR="00C867E6">
            <w:rPr>
              <w:rFonts w:ascii="Arial" w:hAnsi="Arial" w:cs="Arial"/>
              <w:sz w:val="20"/>
              <w:szCs w:val="20"/>
              <w:lang w:val="id-ID"/>
            </w:rPr>
            <w:t>&amp;</w:t>
          </w:r>
          <w:r w:rsidRPr="00C867E6">
            <w:rPr>
              <w:rFonts w:ascii="Arial" w:hAnsi="Arial" w:cs="Arial"/>
              <w:sz w:val="20"/>
              <w:szCs w:val="20"/>
            </w:rPr>
            <w:t xml:space="preserve"> KEPEGAWAIAN</w:t>
          </w:r>
        </w:p>
      </w:tc>
    </w:tr>
    <w:tr w:rsidR="00636571" w:rsidRPr="00C867E6" w:rsidTr="00C867E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867E6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68" w:type="dxa"/>
          <w:gridSpan w:val="2"/>
          <w:vAlign w:val="center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67E6">
            <w:rPr>
              <w:rFonts w:ascii="Arial" w:hAnsi="Arial" w:cs="Arial"/>
              <w:sz w:val="20"/>
              <w:szCs w:val="20"/>
            </w:rPr>
            <w:t xml:space="preserve"> </w:t>
          </w:r>
          <w:r w:rsidR="00A731D4" w:rsidRPr="00C867E6">
            <w:rPr>
              <w:rFonts w:ascii="Arial" w:hAnsi="Arial" w:cs="Arial"/>
              <w:sz w:val="20"/>
              <w:szCs w:val="20"/>
            </w:rPr>
            <w:t>UN27-F1.PM-55</w:t>
          </w:r>
        </w:p>
      </w:tc>
      <w:tc>
        <w:tcPr>
          <w:tcW w:w="5245" w:type="dxa"/>
          <w:vMerge w:val="restart"/>
          <w:shd w:val="clear" w:color="auto" w:fill="auto"/>
          <w:vAlign w:val="center"/>
        </w:tcPr>
        <w:p w:rsidR="00636571" w:rsidRPr="00C867E6" w:rsidRDefault="00636571" w:rsidP="003E6A8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867E6">
            <w:rPr>
              <w:rFonts w:ascii="Arial" w:hAnsi="Arial" w:cs="Arial"/>
              <w:b/>
              <w:bCs/>
              <w:sz w:val="20"/>
              <w:szCs w:val="20"/>
            </w:rPr>
            <w:t xml:space="preserve">PROSEDUR MUTU </w:t>
          </w:r>
        </w:p>
        <w:p w:rsidR="00636571" w:rsidRPr="00C867E6" w:rsidRDefault="00636571" w:rsidP="003E6A8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C867E6">
            <w:rPr>
              <w:rFonts w:ascii="Arial" w:hAnsi="Arial" w:cs="Arial"/>
              <w:b/>
              <w:bCs/>
              <w:sz w:val="20"/>
              <w:szCs w:val="20"/>
            </w:rPr>
            <w:t>PEMBAYARAN UANG PERJALANAN DINAS</w:t>
          </w:r>
        </w:p>
      </w:tc>
    </w:tr>
    <w:tr w:rsidR="00636571" w:rsidRPr="00C867E6" w:rsidTr="00C867E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867E6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68" w:type="dxa"/>
          <w:gridSpan w:val="2"/>
          <w:vAlign w:val="center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67E6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C867E6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C867E6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245" w:type="dxa"/>
          <w:vMerge/>
          <w:shd w:val="clear" w:color="auto" w:fill="auto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636571" w:rsidRPr="00C867E6" w:rsidTr="00C867E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867E6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68" w:type="dxa"/>
          <w:gridSpan w:val="2"/>
          <w:vAlign w:val="center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67E6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245" w:type="dxa"/>
          <w:vMerge/>
          <w:shd w:val="clear" w:color="auto" w:fill="auto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636571" w:rsidRPr="00C867E6" w:rsidTr="00C867E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43" w:type="dxa"/>
          <w:vAlign w:val="center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867E6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68" w:type="dxa"/>
          <w:gridSpan w:val="2"/>
          <w:vAlign w:val="center"/>
        </w:tcPr>
        <w:p w:rsidR="00636571" w:rsidRPr="00C867E6" w:rsidRDefault="009A10E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867E6">
            <w:rPr>
              <w:rFonts w:ascii="Arial" w:hAnsi="Arial" w:cs="Arial"/>
              <w:sz w:val="20"/>
              <w:szCs w:val="20"/>
            </w:rPr>
            <w:fldChar w:fldCharType="begin"/>
          </w:r>
          <w:r w:rsidR="00636571" w:rsidRPr="00C867E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867E6">
            <w:rPr>
              <w:rFonts w:ascii="Arial" w:hAnsi="Arial" w:cs="Arial"/>
              <w:sz w:val="20"/>
              <w:szCs w:val="20"/>
            </w:rPr>
            <w:fldChar w:fldCharType="separate"/>
          </w:r>
          <w:r w:rsidR="0080786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867E6">
            <w:rPr>
              <w:rFonts w:ascii="Arial" w:hAnsi="Arial" w:cs="Arial"/>
              <w:sz w:val="20"/>
              <w:szCs w:val="20"/>
            </w:rPr>
            <w:fldChar w:fldCharType="end"/>
          </w:r>
          <w:r w:rsidR="00636571" w:rsidRPr="00C867E6">
            <w:rPr>
              <w:rFonts w:ascii="Arial" w:hAnsi="Arial" w:cs="Arial"/>
              <w:sz w:val="20"/>
              <w:szCs w:val="20"/>
            </w:rPr>
            <w:t>/</w:t>
          </w:r>
          <w:r w:rsidRPr="00C867E6">
            <w:rPr>
              <w:rFonts w:ascii="Arial" w:hAnsi="Arial" w:cs="Arial"/>
              <w:sz w:val="20"/>
              <w:szCs w:val="20"/>
            </w:rPr>
            <w:fldChar w:fldCharType="begin"/>
          </w:r>
          <w:r w:rsidR="00636571" w:rsidRPr="00C867E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867E6">
            <w:rPr>
              <w:rFonts w:ascii="Arial" w:hAnsi="Arial" w:cs="Arial"/>
              <w:sz w:val="20"/>
              <w:szCs w:val="20"/>
            </w:rPr>
            <w:fldChar w:fldCharType="separate"/>
          </w:r>
          <w:r w:rsidR="00807868">
            <w:rPr>
              <w:rFonts w:ascii="Arial" w:hAnsi="Arial" w:cs="Arial"/>
              <w:noProof/>
              <w:sz w:val="20"/>
              <w:szCs w:val="20"/>
            </w:rPr>
            <w:t>4</w:t>
          </w:r>
          <w:r w:rsidRPr="00C867E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245" w:type="dxa"/>
          <w:vMerge/>
          <w:shd w:val="clear" w:color="auto" w:fill="auto"/>
        </w:tcPr>
        <w:p w:rsidR="00636571" w:rsidRPr="00C867E6" w:rsidRDefault="00636571" w:rsidP="003E6A8C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636571" w:rsidRDefault="006365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68" w:rsidRDefault="008078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BA2"/>
    <w:multiLevelType w:val="hybridMultilevel"/>
    <w:tmpl w:val="F0F0C47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53EC418F"/>
    <w:multiLevelType w:val="hybridMultilevel"/>
    <w:tmpl w:val="D9C8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71F87"/>
    <w:multiLevelType w:val="hybridMultilevel"/>
    <w:tmpl w:val="55D8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26612"/>
    <w:multiLevelType w:val="singleLevel"/>
    <w:tmpl w:val="F25E8C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71"/>
    <w:rsid w:val="001014B0"/>
    <w:rsid w:val="001023B1"/>
    <w:rsid w:val="003E4F48"/>
    <w:rsid w:val="00636571"/>
    <w:rsid w:val="00807868"/>
    <w:rsid w:val="008363E3"/>
    <w:rsid w:val="00940502"/>
    <w:rsid w:val="009A10E1"/>
    <w:rsid w:val="00A731D4"/>
    <w:rsid w:val="00AF4902"/>
    <w:rsid w:val="00C867E6"/>
    <w:rsid w:val="00CD6BAF"/>
    <w:rsid w:val="00D95282"/>
    <w:rsid w:val="00E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571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571"/>
  </w:style>
  <w:style w:type="paragraph" w:styleId="Footer">
    <w:name w:val="footer"/>
    <w:basedOn w:val="Normal"/>
    <w:link w:val="FooterChar"/>
    <w:uiPriority w:val="99"/>
    <w:semiHidden/>
    <w:unhideWhenUsed/>
    <w:rsid w:val="00636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6571"/>
  </w:style>
  <w:style w:type="paragraph" w:styleId="BalloonText">
    <w:name w:val="Balloon Text"/>
    <w:basedOn w:val="Normal"/>
    <w:link w:val="BalloonTextChar"/>
    <w:uiPriority w:val="99"/>
    <w:semiHidden/>
    <w:unhideWhenUsed/>
    <w:rsid w:val="0063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5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4</cp:revision>
  <dcterms:created xsi:type="dcterms:W3CDTF">2013-10-02T06:05:00Z</dcterms:created>
  <dcterms:modified xsi:type="dcterms:W3CDTF">2013-11-03T07:05:00Z</dcterms:modified>
</cp:coreProperties>
</file>