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7290"/>
      </w:tblGrid>
      <w:tr w:rsidR="009E6C05" w:rsidRPr="00A90966" w:rsidTr="00FC016D">
        <w:trPr>
          <w:trHeight w:val="69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05" w:rsidRPr="00A90966" w:rsidRDefault="009E6C05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A90966">
              <w:rPr>
                <w:rStyle w:val="Bodytext8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05" w:rsidRPr="00A90966" w:rsidRDefault="009E6C05" w:rsidP="00FC016D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966">
              <w:rPr>
                <w:rStyle w:val="Bodytext8"/>
                <w:sz w:val="20"/>
                <w:szCs w:val="20"/>
              </w:rPr>
              <w:t>Prosedur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ini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ditetapkan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dari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keseluruhan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aturan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proses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yang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dibuat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untuk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pemrosesan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usul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kenaikan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pangkat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dosen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ke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gol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IV/a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sampai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IV/e.</w:t>
            </w:r>
          </w:p>
        </w:tc>
      </w:tr>
      <w:tr w:rsidR="009E6C05" w:rsidRPr="00A90966" w:rsidTr="00FC016D">
        <w:trPr>
          <w:trHeight w:val="44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05" w:rsidRPr="00A90966" w:rsidRDefault="009E6C05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A90966">
              <w:rPr>
                <w:rStyle w:val="Bodytext8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05" w:rsidRPr="00A90966" w:rsidRDefault="009E6C05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A90966">
              <w:rPr>
                <w:rStyle w:val="Bodytext8"/>
                <w:sz w:val="20"/>
                <w:szCs w:val="20"/>
              </w:rPr>
              <w:t>Menerima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,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memproses</w:t>
            </w:r>
            <w:proofErr w:type="spellEnd"/>
            <w:r w:rsidRPr="00A90966">
              <w:rPr>
                <w:sz w:val="20"/>
                <w:szCs w:val="20"/>
              </w:rPr>
              <w:t xml:space="preserve">, </w:t>
            </w:r>
            <w:proofErr w:type="spellStart"/>
            <w:r w:rsidRPr="00A90966">
              <w:rPr>
                <w:sz w:val="20"/>
                <w:szCs w:val="20"/>
              </w:rPr>
              <w:t>mengirim</w:t>
            </w:r>
            <w:proofErr w:type="spellEnd"/>
            <w:r w:rsidRPr="00A90966">
              <w:rPr>
                <w:sz w:val="20"/>
                <w:szCs w:val="20"/>
              </w:rPr>
              <w:t>.</w:t>
            </w:r>
          </w:p>
        </w:tc>
      </w:tr>
      <w:tr w:rsidR="009E6C05" w:rsidRPr="00A90966" w:rsidTr="00FC016D">
        <w:trPr>
          <w:trHeight w:val="53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05" w:rsidRPr="00A90966" w:rsidRDefault="009E6C05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A90966">
              <w:rPr>
                <w:rStyle w:val="Bodytext8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05" w:rsidRPr="00A90966" w:rsidRDefault="009E6C05" w:rsidP="009E6C05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27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Keputusan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Menkowasbangpan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no. 38/KEP/MK.WASPAN/8/1999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="00A90966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jabatan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fungsional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angka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kreditnya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  <w:p w:rsidR="009E6C05" w:rsidRPr="00A90966" w:rsidRDefault="009E6C05" w:rsidP="009E6C05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27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Keputusan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bersama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Mendikbud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Kepala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BKN no. 61409/MPK/KP/99</w:t>
            </w:r>
            <w:r w:rsidR="00A90966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No. 181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1999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Petunjuk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pelaksanaan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jabatan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fungsional</w:t>
            </w:r>
            <w:proofErr w:type="spellEnd"/>
            <w:r w:rsidR="00A90966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angka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kreditnya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  <w:p w:rsidR="009E6C05" w:rsidRPr="00A90966" w:rsidRDefault="009E6C05" w:rsidP="009E6C05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27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Keputusan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Mendiknas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no. 074/U/2000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Tata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kerja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tim</w:t>
            </w:r>
            <w:proofErr w:type="spellEnd"/>
            <w:proofErr w:type="gram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penilai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="00A90966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tata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cara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penilaian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angka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kredit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jabatan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perguruan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tinggi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  <w:p w:rsidR="009E6C05" w:rsidRPr="00A90966" w:rsidRDefault="009E6C05" w:rsidP="009E6C05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27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Keputusan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Mendiknas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no.36/D/O/2001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Petunjuk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teknis</w:t>
            </w:r>
            <w:proofErr w:type="spellEnd"/>
            <w:r w:rsidR="00A90966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pelaksanaan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penilaian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angka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kredit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jabatan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fungsional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  <w:p w:rsidR="009E6C05" w:rsidRPr="00A90966" w:rsidRDefault="009E6C05" w:rsidP="009E6C05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27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Keputusan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Universitas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Sebelas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Maret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No. 465/J27/KP/2003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="00A90966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Tata </w:t>
            </w:r>
            <w:proofErr w:type="spellStart"/>
            <w:proofErr w:type="gram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cara</w:t>
            </w:r>
            <w:proofErr w:type="spellEnd"/>
            <w:proofErr w:type="gram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penyampaian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pertimbangan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atau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persetujuan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kenaikan</w:t>
            </w:r>
            <w:proofErr w:type="spellEnd"/>
            <w:r w:rsidR="00A90966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jabatan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atau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Universitas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Sebelas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Maret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  <w:p w:rsidR="009E6C05" w:rsidRPr="00A90966" w:rsidRDefault="009E6C05" w:rsidP="009E6C05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27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Peraturan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Universitas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Sebelas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Maret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No. 251/H27/KP/2010</w:t>
            </w:r>
            <w:r w:rsidR="00A90966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Penilaian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angka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kredit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jabatan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fungsional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="00A90966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Universitas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Sebelas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Maret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  <w:p w:rsidR="009E6C05" w:rsidRPr="00A90966" w:rsidRDefault="009E6C05" w:rsidP="009E6C05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27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UPAKJ :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Penilaian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Angka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Kredit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Jabatan</w:t>
            </w:r>
            <w:proofErr w:type="spellEnd"/>
          </w:p>
          <w:p w:rsidR="009E6C05" w:rsidRPr="00A90966" w:rsidRDefault="009E6C05" w:rsidP="009E6C05">
            <w:pPr>
              <w:pStyle w:val="ListParagraph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27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Persyaratan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ISO 9001:2008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Klausal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6.2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SUMBER DAYA MANUSIA</w:t>
            </w:r>
          </w:p>
        </w:tc>
      </w:tr>
      <w:tr w:rsidR="009E6C05" w:rsidRPr="00A90966" w:rsidTr="00FC016D">
        <w:trPr>
          <w:trHeight w:val="65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05" w:rsidRPr="00A90966" w:rsidRDefault="009E6C05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A90966">
              <w:rPr>
                <w:rStyle w:val="Bodytext8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05" w:rsidRPr="00A90966" w:rsidRDefault="009E6C05" w:rsidP="009E6C05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1" w:hanging="283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Prosedur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kenaikan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setingkat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lebih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tinggi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golongan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IV/a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sampai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dengan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golongan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IV/e.</w:t>
            </w:r>
          </w:p>
          <w:p w:rsidR="009E6C05" w:rsidRPr="00A90966" w:rsidRDefault="009E6C05" w:rsidP="009E6C05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1" w:hanging="283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Persyaratan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kenaikan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dosen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:</w:t>
            </w:r>
          </w:p>
          <w:p w:rsidR="009E6C05" w:rsidRPr="00A90966" w:rsidRDefault="009E6C05" w:rsidP="009E6C05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1" w:firstLine="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Bidang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A (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Pendidikan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) min 30</w:t>
            </w:r>
          </w:p>
          <w:p w:rsidR="009E6C05" w:rsidRPr="00A90966" w:rsidRDefault="009E6C05" w:rsidP="009E6C05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1" w:firstLine="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Bidang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B (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Pengabdian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Masyarakat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) min 25</w:t>
            </w:r>
          </w:p>
          <w:p w:rsidR="009E6C05" w:rsidRPr="00A90966" w:rsidRDefault="009E6C05" w:rsidP="009E6C05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1" w:firstLine="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Bidang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C (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Penelitian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) max 15</w:t>
            </w:r>
          </w:p>
          <w:p w:rsidR="009E6C05" w:rsidRPr="00A90966" w:rsidRDefault="009E6C05" w:rsidP="009E6C05">
            <w:pPr>
              <w:pStyle w:val="ListParagraph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31" w:firstLine="0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Bidang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D (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Penunjang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) max 20</w:t>
            </w:r>
          </w:p>
          <w:p w:rsidR="009E6C05" w:rsidRPr="00A90966" w:rsidRDefault="009E6C05" w:rsidP="009E6C05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1" w:hanging="283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r w:rsidRPr="00A90966">
              <w:rPr>
                <w:rFonts w:ascii="Arial" w:hAnsi="Arial" w:cs="Arial"/>
                <w:sz w:val="20"/>
                <w:szCs w:val="20"/>
              </w:rPr>
              <w:t xml:space="preserve">CCP </w:t>
            </w: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Fonts w:ascii="Arial" w:hAnsi="Arial" w:cs="Arial"/>
                <w:sz w:val="20"/>
                <w:szCs w:val="20"/>
                <w:lang w:val="es-ES_tradnl"/>
              </w:rPr>
              <w:t>Credit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A90966">
              <w:rPr>
                <w:rFonts w:ascii="Arial" w:hAnsi="Arial" w:cs="Arial"/>
                <w:sz w:val="20"/>
                <w:szCs w:val="20"/>
                <w:lang w:val="es-ES_tradnl"/>
              </w:rPr>
              <w:t>Cumulatif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Point</w:t>
            </w:r>
          </w:p>
          <w:p w:rsidR="009E6C05" w:rsidRPr="00A90966" w:rsidRDefault="009E6C05" w:rsidP="009E6C05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31" w:hanging="283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Jangka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waktu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SK </w:t>
            </w:r>
            <w:proofErr w:type="spellStart"/>
            <w:proofErr w:type="gram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tim</w:t>
            </w:r>
            <w:proofErr w:type="spellEnd"/>
            <w:proofErr w:type="gram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adalah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satu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9E6C05" w:rsidRPr="00A90966" w:rsidTr="00FC016D">
        <w:trPr>
          <w:trHeight w:val="46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05" w:rsidRPr="00A90966" w:rsidRDefault="009E6C05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A90966">
              <w:rPr>
                <w:rStyle w:val="Bodytext8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05" w:rsidRPr="00A90966" w:rsidRDefault="009E6C05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Edaran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 xml:space="preserve">, SK Tim, </w:t>
            </w: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 xml:space="preserve"> CCP, </w:t>
            </w: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Kenaikan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Pangkat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6C05" w:rsidRPr="00A90966" w:rsidTr="00FC016D">
        <w:trPr>
          <w:trHeight w:val="45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05" w:rsidRPr="00A90966" w:rsidRDefault="009E6C05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A90966">
              <w:rPr>
                <w:rStyle w:val="Bodytext8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C05" w:rsidRPr="00A90966" w:rsidRDefault="009E6C05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A90966">
              <w:rPr>
                <w:rStyle w:val="Bodytext8"/>
                <w:sz w:val="20"/>
                <w:szCs w:val="20"/>
              </w:rPr>
              <w:t>Proses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u</w:t>
            </w:r>
            <w:r w:rsidRPr="00A90966">
              <w:rPr>
                <w:rStyle w:val="Bodytext8"/>
                <w:sz w:val="20"/>
                <w:szCs w:val="20"/>
                <w:lang w:val="id-ID"/>
              </w:rPr>
              <w:t>sul kenaikan pangkat dosen ke gol IV/a sampai IV/e dengan tepat waktu</w:t>
            </w:r>
            <w:r w:rsidRPr="00A90966">
              <w:rPr>
                <w:rStyle w:val="Bodytext8"/>
                <w:sz w:val="20"/>
                <w:szCs w:val="20"/>
              </w:rPr>
              <w:t xml:space="preserve"> (1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Bulan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>)</w:t>
            </w:r>
          </w:p>
        </w:tc>
      </w:tr>
    </w:tbl>
    <w:p w:rsidR="009E6C05" w:rsidRPr="00A90966" w:rsidRDefault="009E6C05">
      <w:pPr>
        <w:rPr>
          <w:rFonts w:ascii="Arial" w:hAnsi="Arial" w:cs="Arial"/>
          <w:sz w:val="20"/>
          <w:szCs w:val="20"/>
        </w:rPr>
      </w:pPr>
    </w:p>
    <w:p w:rsidR="009E6C05" w:rsidRPr="00A90966" w:rsidRDefault="009E6C05">
      <w:pPr>
        <w:widowControl/>
        <w:rPr>
          <w:rFonts w:ascii="Arial" w:hAnsi="Arial" w:cs="Arial"/>
          <w:sz w:val="20"/>
          <w:szCs w:val="20"/>
        </w:rPr>
      </w:pPr>
      <w:r w:rsidRPr="00A90966">
        <w:rPr>
          <w:rFonts w:ascii="Arial" w:hAnsi="Arial" w:cs="Arial"/>
          <w:sz w:val="20"/>
          <w:szCs w:val="20"/>
        </w:rPr>
        <w:br w:type="page"/>
      </w:r>
    </w:p>
    <w:p w:rsidR="001956AC" w:rsidRPr="00A90966" w:rsidRDefault="009E6C05" w:rsidP="00DA6F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0966">
        <w:rPr>
          <w:rFonts w:ascii="Arial" w:hAnsi="Arial" w:cs="Arial"/>
          <w:b/>
          <w:sz w:val="20"/>
          <w:szCs w:val="20"/>
          <w:lang w:val="id-ID"/>
        </w:rPr>
        <w:lastRenderedPageBreak/>
        <w:t>Uraian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31"/>
        <w:gridCol w:w="1890"/>
        <w:gridCol w:w="2070"/>
        <w:gridCol w:w="2156"/>
      </w:tblGrid>
      <w:tr w:rsidR="009E6C05" w:rsidRPr="00A90966" w:rsidTr="009E6C05">
        <w:trPr>
          <w:trHeight w:val="566"/>
        </w:trPr>
        <w:tc>
          <w:tcPr>
            <w:tcW w:w="709" w:type="dxa"/>
            <w:shd w:val="clear" w:color="auto" w:fill="BFBFBF"/>
          </w:tcPr>
          <w:p w:rsidR="009E6C05" w:rsidRPr="00A90966" w:rsidRDefault="009E6C05" w:rsidP="00FC016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096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531" w:type="dxa"/>
            <w:shd w:val="clear" w:color="auto" w:fill="BFBFBF"/>
            <w:vAlign w:val="center"/>
          </w:tcPr>
          <w:p w:rsidR="009E6C05" w:rsidRPr="00A90966" w:rsidRDefault="009E6C05" w:rsidP="009B4B2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90966">
              <w:rPr>
                <w:rFonts w:ascii="Arial" w:hAnsi="Arial" w:cs="Arial"/>
                <w:b/>
                <w:sz w:val="20"/>
                <w:szCs w:val="20"/>
                <w:lang w:val="id-ID"/>
              </w:rPr>
              <w:t>AKTI</w:t>
            </w:r>
            <w:r w:rsidR="009B4B2B" w:rsidRPr="00A90966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A90966">
              <w:rPr>
                <w:rFonts w:ascii="Arial" w:hAnsi="Arial" w:cs="Arial"/>
                <w:b/>
                <w:sz w:val="20"/>
                <w:szCs w:val="20"/>
                <w:lang w:val="id-ID"/>
              </w:rPr>
              <w:t>ITAS</w:t>
            </w:r>
          </w:p>
        </w:tc>
        <w:tc>
          <w:tcPr>
            <w:tcW w:w="1890" w:type="dxa"/>
            <w:shd w:val="clear" w:color="auto" w:fill="BFBFBF"/>
            <w:vAlign w:val="center"/>
          </w:tcPr>
          <w:p w:rsidR="009E6C05" w:rsidRPr="00A90966" w:rsidRDefault="009E6C05" w:rsidP="00FC016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90966">
              <w:rPr>
                <w:rFonts w:ascii="Arial" w:hAnsi="Arial" w:cs="Arial"/>
                <w:b/>
                <w:sz w:val="20"/>
                <w:szCs w:val="20"/>
                <w:lang w:val="id-ID"/>
              </w:rPr>
              <w:t>PELAKSANA</w:t>
            </w:r>
          </w:p>
        </w:tc>
        <w:tc>
          <w:tcPr>
            <w:tcW w:w="2070" w:type="dxa"/>
            <w:shd w:val="clear" w:color="auto" w:fill="BFBFBF"/>
            <w:vAlign w:val="center"/>
          </w:tcPr>
          <w:p w:rsidR="009E6C05" w:rsidRPr="00A90966" w:rsidRDefault="009E6C05" w:rsidP="00FC016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90966">
              <w:rPr>
                <w:rFonts w:ascii="Arial" w:hAnsi="Arial" w:cs="Arial"/>
                <w:b/>
                <w:sz w:val="20"/>
                <w:szCs w:val="20"/>
                <w:lang w:val="id-ID"/>
              </w:rPr>
              <w:t>PENANGGUNG JAWAB</w:t>
            </w:r>
          </w:p>
        </w:tc>
        <w:tc>
          <w:tcPr>
            <w:tcW w:w="2156" w:type="dxa"/>
            <w:shd w:val="clear" w:color="auto" w:fill="BFBFBF"/>
            <w:vAlign w:val="center"/>
          </w:tcPr>
          <w:p w:rsidR="009E6C05" w:rsidRPr="00A90966" w:rsidRDefault="009E6C05" w:rsidP="00FC016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A90966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</w:tr>
      <w:tr w:rsidR="009E6C05" w:rsidRPr="00A90966" w:rsidTr="009E6C05">
        <w:trPr>
          <w:trHeight w:val="521"/>
        </w:trPr>
        <w:tc>
          <w:tcPr>
            <w:tcW w:w="709" w:type="dxa"/>
          </w:tcPr>
          <w:p w:rsidR="009E6C05" w:rsidRPr="00A90966" w:rsidRDefault="009E6C05" w:rsidP="00A90966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E6C05" w:rsidRPr="00A90966" w:rsidRDefault="009E6C05" w:rsidP="00A9096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edaran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kenaikan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pangkat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pusat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E6C05" w:rsidRPr="00A90966" w:rsidRDefault="009E6C05" w:rsidP="00FC016D">
            <w:pPr>
              <w:pStyle w:val="Bodytext1"/>
              <w:shd w:val="clear" w:color="auto" w:fill="auto"/>
              <w:spacing w:line="240" w:lineRule="auto"/>
              <w:ind w:left="72" w:firstLine="0"/>
              <w:jc w:val="left"/>
              <w:rPr>
                <w:sz w:val="20"/>
                <w:szCs w:val="20"/>
              </w:rPr>
            </w:pPr>
            <w:proofErr w:type="spellStart"/>
            <w:r w:rsidRPr="00A90966">
              <w:rPr>
                <w:sz w:val="20"/>
                <w:szCs w:val="20"/>
              </w:rPr>
              <w:t>Staf</w:t>
            </w:r>
            <w:proofErr w:type="spellEnd"/>
            <w:r w:rsidRPr="00A90966">
              <w:rPr>
                <w:sz w:val="20"/>
                <w:szCs w:val="20"/>
              </w:rPr>
              <w:t xml:space="preserve"> TU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>. UMKAP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E6C05" w:rsidRPr="00A90966" w:rsidRDefault="009E6C05" w:rsidP="00FC016D">
            <w:pPr>
              <w:pStyle w:val="Bodytext1"/>
              <w:shd w:val="clear" w:color="auto" w:fill="auto"/>
              <w:spacing w:line="240" w:lineRule="auto"/>
              <w:ind w:left="120" w:hanging="120"/>
              <w:jc w:val="left"/>
              <w:rPr>
                <w:rStyle w:val="Bodytext5"/>
                <w:sz w:val="20"/>
                <w:szCs w:val="20"/>
              </w:rPr>
            </w:pPr>
            <w:proofErr w:type="spellStart"/>
            <w:r w:rsidRPr="00A90966">
              <w:rPr>
                <w:rStyle w:val="Bodytext5"/>
                <w:sz w:val="20"/>
                <w:szCs w:val="20"/>
              </w:rPr>
              <w:t>Surat</w:t>
            </w:r>
            <w:proofErr w:type="spellEnd"/>
            <w:r w:rsidRPr="00A90966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5"/>
                <w:sz w:val="20"/>
                <w:szCs w:val="20"/>
              </w:rPr>
              <w:t>Edaran</w:t>
            </w:r>
            <w:proofErr w:type="spellEnd"/>
          </w:p>
        </w:tc>
      </w:tr>
      <w:tr w:rsidR="009E6C05" w:rsidRPr="00A90966" w:rsidTr="009E6C05">
        <w:trPr>
          <w:trHeight w:val="521"/>
        </w:trPr>
        <w:tc>
          <w:tcPr>
            <w:tcW w:w="709" w:type="dxa"/>
          </w:tcPr>
          <w:p w:rsidR="009E6C05" w:rsidRPr="00A90966" w:rsidRDefault="009E6C05" w:rsidP="00A90966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E6C05" w:rsidRPr="00A90966" w:rsidRDefault="009E6C05" w:rsidP="00A9096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Mendistribusikan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edaran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kepegawaian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pusat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bagian</w:t>
            </w:r>
            <w:proofErr w:type="spellEnd"/>
            <w:r w:rsidR="009B4B2B"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/</w:t>
            </w:r>
            <w:proofErr w:type="spellStart"/>
            <w:r w:rsidR="009B4B2B"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jurusan</w:t>
            </w:r>
            <w:proofErr w:type="spellEnd"/>
            <w:r w:rsidR="009B4B2B"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/</w:t>
            </w:r>
            <w:proofErr w:type="spellStart"/>
            <w:r w:rsidR="009B4B2B"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prodi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2156" w:type="dxa"/>
            <w:shd w:val="clear" w:color="auto" w:fill="auto"/>
            <w:vAlign w:val="center"/>
          </w:tcPr>
          <w:p w:rsidR="009E6C05" w:rsidRPr="00A90966" w:rsidRDefault="009E6C05" w:rsidP="00FC016D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90966">
              <w:rPr>
                <w:rStyle w:val="Bodytext5"/>
                <w:sz w:val="20"/>
                <w:szCs w:val="20"/>
              </w:rPr>
              <w:t>Surat</w:t>
            </w:r>
            <w:proofErr w:type="spellEnd"/>
            <w:r w:rsidRPr="00A90966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5"/>
                <w:sz w:val="20"/>
                <w:szCs w:val="20"/>
              </w:rPr>
              <w:t>Edaran</w:t>
            </w:r>
            <w:proofErr w:type="spellEnd"/>
          </w:p>
        </w:tc>
      </w:tr>
      <w:tr w:rsidR="009E6C05" w:rsidRPr="00A90966" w:rsidTr="009E6C05">
        <w:trPr>
          <w:trHeight w:val="521"/>
        </w:trPr>
        <w:tc>
          <w:tcPr>
            <w:tcW w:w="709" w:type="dxa"/>
          </w:tcPr>
          <w:p w:rsidR="009E6C05" w:rsidRPr="00A90966" w:rsidRDefault="009E6C05" w:rsidP="009E6C05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E6C05" w:rsidRPr="00A90966" w:rsidRDefault="009E6C05" w:rsidP="009B4B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Membuat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SK Tim CCP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sampai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pengesahan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SK Tim CCP.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2156" w:type="dxa"/>
            <w:shd w:val="clear" w:color="auto" w:fill="auto"/>
            <w:vAlign w:val="center"/>
          </w:tcPr>
          <w:p w:rsidR="009E6C05" w:rsidRPr="00A90966" w:rsidRDefault="009E6C05" w:rsidP="00FC016D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A90966">
              <w:rPr>
                <w:sz w:val="20"/>
                <w:szCs w:val="20"/>
              </w:rPr>
              <w:t>SK Tim</w:t>
            </w:r>
          </w:p>
        </w:tc>
      </w:tr>
      <w:tr w:rsidR="009E6C05" w:rsidRPr="00A90966" w:rsidTr="009E6C05">
        <w:trPr>
          <w:trHeight w:val="521"/>
        </w:trPr>
        <w:tc>
          <w:tcPr>
            <w:tcW w:w="709" w:type="dxa"/>
          </w:tcPr>
          <w:p w:rsidR="009E6C05" w:rsidRPr="00A90966" w:rsidRDefault="009E6C05" w:rsidP="009E6C05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E6C05" w:rsidRPr="00A90966" w:rsidRDefault="009E6C05" w:rsidP="009B4B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Mengumpulkan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berkas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penilaian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angka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kredit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66">
              <w:rPr>
                <w:rFonts w:ascii="Arial" w:hAnsi="Arial" w:cs="Arial"/>
                <w:sz w:val="20"/>
                <w:szCs w:val="20"/>
              </w:rPr>
              <w:t>YBS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66">
              <w:rPr>
                <w:rFonts w:ascii="Arial" w:hAnsi="Arial" w:cs="Arial"/>
                <w:sz w:val="20"/>
                <w:szCs w:val="20"/>
              </w:rPr>
              <w:t>YBS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E6C05" w:rsidRPr="00A90966" w:rsidRDefault="009E6C05" w:rsidP="00FC016D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90966">
              <w:rPr>
                <w:sz w:val="20"/>
                <w:szCs w:val="20"/>
              </w:rPr>
              <w:t>Berkas</w:t>
            </w:r>
            <w:proofErr w:type="spellEnd"/>
            <w:r w:rsidRPr="00A90966">
              <w:rPr>
                <w:sz w:val="20"/>
                <w:szCs w:val="20"/>
              </w:rPr>
              <w:t xml:space="preserve"> </w:t>
            </w:r>
          </w:p>
        </w:tc>
      </w:tr>
      <w:tr w:rsidR="009E6C05" w:rsidRPr="00A90966" w:rsidTr="009E6C05">
        <w:trPr>
          <w:trHeight w:val="521"/>
        </w:trPr>
        <w:tc>
          <w:tcPr>
            <w:tcW w:w="709" w:type="dxa"/>
          </w:tcPr>
          <w:p w:rsidR="009E6C05" w:rsidRPr="00A90966" w:rsidRDefault="009E6C05" w:rsidP="009E6C05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E6C05" w:rsidRPr="00A90966" w:rsidRDefault="009E6C05" w:rsidP="009B4B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Memverifikasi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kelengkapan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berkas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kenaikan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2156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</w:tc>
      </w:tr>
      <w:tr w:rsidR="009E6C05" w:rsidRPr="00A90966" w:rsidTr="009E6C05">
        <w:trPr>
          <w:trHeight w:val="521"/>
        </w:trPr>
        <w:tc>
          <w:tcPr>
            <w:tcW w:w="709" w:type="dxa"/>
          </w:tcPr>
          <w:p w:rsidR="009E6C05" w:rsidRPr="00A90966" w:rsidRDefault="009E6C05" w:rsidP="00A90966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E6C05" w:rsidRPr="00A90966" w:rsidRDefault="009E6C05" w:rsidP="00A9096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Mengadakan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rapat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tim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CCP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membahas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kenaikan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pangkat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dosen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gol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IV/a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sampai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IV/e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tersebut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66">
              <w:rPr>
                <w:rFonts w:ascii="Arial" w:hAnsi="Arial" w:cs="Arial"/>
                <w:sz w:val="20"/>
                <w:szCs w:val="20"/>
              </w:rPr>
              <w:t>Tim CCP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2156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 xml:space="preserve"> CCP</w:t>
            </w:r>
          </w:p>
        </w:tc>
      </w:tr>
      <w:tr w:rsidR="009E6C05" w:rsidRPr="00A90966" w:rsidTr="009E6C05">
        <w:trPr>
          <w:trHeight w:val="521"/>
        </w:trPr>
        <w:tc>
          <w:tcPr>
            <w:tcW w:w="709" w:type="dxa"/>
          </w:tcPr>
          <w:p w:rsidR="009E6C05" w:rsidRPr="00A90966" w:rsidRDefault="009E6C05" w:rsidP="00A90966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E6C05" w:rsidRPr="00A90966" w:rsidRDefault="009E6C05" w:rsidP="00A9096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Mengadakan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rapat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senat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fakultas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membahas</w:t>
            </w:r>
            <w:proofErr w:type="spellEnd"/>
            <w:proofErr w:type="gram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kenaikan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pangkat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dosen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gol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IV/a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sampai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IV/e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tersebut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66">
              <w:rPr>
                <w:rFonts w:ascii="Arial" w:hAnsi="Arial" w:cs="Arial"/>
                <w:sz w:val="20"/>
                <w:szCs w:val="20"/>
              </w:rPr>
              <w:t>Tim CCP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66">
              <w:rPr>
                <w:rFonts w:ascii="Arial" w:hAnsi="Arial" w:cs="Arial"/>
                <w:sz w:val="20"/>
                <w:szCs w:val="20"/>
              </w:rPr>
              <w:t>PD II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E6C05" w:rsidRPr="00A90966" w:rsidRDefault="009E6C05" w:rsidP="00FC016D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90966">
              <w:rPr>
                <w:sz w:val="20"/>
                <w:szCs w:val="20"/>
              </w:rPr>
              <w:t>Berkas</w:t>
            </w:r>
            <w:proofErr w:type="spellEnd"/>
            <w:r w:rsidRPr="00A90966">
              <w:rPr>
                <w:sz w:val="20"/>
                <w:szCs w:val="20"/>
              </w:rPr>
              <w:t xml:space="preserve"> CCP</w:t>
            </w:r>
          </w:p>
        </w:tc>
      </w:tr>
      <w:tr w:rsidR="009E6C05" w:rsidRPr="00A90966" w:rsidTr="009E6C05">
        <w:trPr>
          <w:trHeight w:val="521"/>
        </w:trPr>
        <w:tc>
          <w:tcPr>
            <w:tcW w:w="709" w:type="dxa"/>
          </w:tcPr>
          <w:p w:rsidR="009E6C05" w:rsidRPr="00A90966" w:rsidRDefault="009E6C05" w:rsidP="00A90966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E6C05" w:rsidRPr="00A90966" w:rsidRDefault="009E6C05" w:rsidP="00A9096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Memproses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mengirimkan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berkas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kenaikan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A9096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gol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IV/a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sampai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IV/e yang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disetujui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dalam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rapat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tim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CCP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dan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rapat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senat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fakultas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66">
              <w:rPr>
                <w:rFonts w:ascii="Arial" w:hAnsi="Arial" w:cs="Arial"/>
                <w:sz w:val="20"/>
                <w:szCs w:val="20"/>
              </w:rPr>
              <w:t>Tim CCP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0966">
              <w:rPr>
                <w:rFonts w:ascii="Arial" w:hAnsi="Arial" w:cs="Arial"/>
                <w:sz w:val="20"/>
                <w:szCs w:val="20"/>
              </w:rPr>
              <w:t>PD II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E6C05" w:rsidRPr="00A90966" w:rsidRDefault="009E6C05" w:rsidP="00FC016D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90966">
              <w:rPr>
                <w:sz w:val="20"/>
                <w:szCs w:val="20"/>
              </w:rPr>
              <w:t>Berkas</w:t>
            </w:r>
            <w:proofErr w:type="spellEnd"/>
            <w:r w:rsidRPr="00A90966">
              <w:rPr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sz w:val="20"/>
                <w:szCs w:val="20"/>
              </w:rPr>
              <w:t>Kenaikan</w:t>
            </w:r>
            <w:proofErr w:type="spellEnd"/>
            <w:r w:rsidRPr="00A90966">
              <w:rPr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sz w:val="20"/>
                <w:szCs w:val="20"/>
              </w:rPr>
              <w:t>pangkat</w:t>
            </w:r>
            <w:proofErr w:type="spellEnd"/>
          </w:p>
        </w:tc>
      </w:tr>
      <w:tr w:rsidR="009E6C05" w:rsidRPr="00A90966" w:rsidTr="009E6C05">
        <w:trPr>
          <w:trHeight w:val="629"/>
        </w:trPr>
        <w:tc>
          <w:tcPr>
            <w:tcW w:w="709" w:type="dxa"/>
          </w:tcPr>
          <w:p w:rsidR="009E6C05" w:rsidRPr="00A90966" w:rsidRDefault="009E6C05" w:rsidP="00A90966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Style w:val="Bodytext5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E6C05" w:rsidRPr="00A90966" w:rsidRDefault="009E6C05" w:rsidP="00A9096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A90966">
              <w:rPr>
                <w:rStyle w:val="Bodytext5"/>
                <w:sz w:val="20"/>
                <w:szCs w:val="20"/>
              </w:rPr>
              <w:t>Memantau</w:t>
            </w:r>
            <w:proofErr w:type="spellEnd"/>
            <w:r w:rsidRPr="00A90966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5"/>
                <w:sz w:val="20"/>
                <w:szCs w:val="20"/>
              </w:rPr>
              <w:t>proses</w:t>
            </w:r>
            <w:proofErr w:type="spellEnd"/>
            <w:r w:rsidRPr="00A90966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5"/>
                <w:sz w:val="20"/>
                <w:szCs w:val="20"/>
              </w:rPr>
              <w:t>kenaikan</w:t>
            </w:r>
            <w:proofErr w:type="spellEnd"/>
            <w:r w:rsidRPr="00A90966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Fonts w:eastAsia="Calibri"/>
                <w:kern w:val="0"/>
                <w:lang w:eastAsia="en-US"/>
              </w:rPr>
              <w:t>pangkat</w:t>
            </w:r>
            <w:proofErr w:type="spellEnd"/>
            <w:r w:rsidRPr="00A90966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5"/>
                <w:sz w:val="20"/>
                <w:szCs w:val="20"/>
              </w:rPr>
              <w:t>dosen</w:t>
            </w:r>
            <w:proofErr w:type="spellEnd"/>
            <w:r w:rsidRPr="00A90966">
              <w:rPr>
                <w:rStyle w:val="Bodytext5"/>
                <w:sz w:val="20"/>
                <w:szCs w:val="20"/>
              </w:rPr>
              <w:t xml:space="preserve"> yang </w:t>
            </w:r>
            <w:proofErr w:type="spellStart"/>
            <w:r w:rsidRPr="00A90966">
              <w:rPr>
                <w:rStyle w:val="Bodytext5"/>
                <w:sz w:val="20"/>
                <w:szCs w:val="20"/>
              </w:rPr>
              <w:t>diusulkan</w:t>
            </w:r>
            <w:proofErr w:type="spellEnd"/>
            <w:r w:rsidRPr="00A90966">
              <w:rPr>
                <w:rStyle w:val="Bodytext5"/>
                <w:sz w:val="20"/>
                <w:szCs w:val="20"/>
              </w:rPr>
              <w:t>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C05" w:rsidRPr="00A90966" w:rsidTr="009E6C05">
        <w:tc>
          <w:tcPr>
            <w:tcW w:w="709" w:type="dxa"/>
          </w:tcPr>
          <w:p w:rsidR="009E6C05" w:rsidRPr="00A90966" w:rsidRDefault="009E6C05" w:rsidP="00A90966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Style w:val="Bodytext5"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9E6C05" w:rsidRPr="00A90966" w:rsidRDefault="009E6C05" w:rsidP="00A9096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Style w:val="Bodytext5"/>
                <w:sz w:val="20"/>
                <w:szCs w:val="20"/>
              </w:rPr>
            </w:pPr>
            <w:proofErr w:type="spellStart"/>
            <w:r w:rsidRPr="00A90966">
              <w:rPr>
                <w:rStyle w:val="Bodytext5"/>
                <w:sz w:val="20"/>
                <w:szCs w:val="20"/>
              </w:rPr>
              <w:t>Menyimpan</w:t>
            </w:r>
            <w:proofErr w:type="spellEnd"/>
            <w:r w:rsidRPr="00A90966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5"/>
                <w:sz w:val="20"/>
                <w:szCs w:val="20"/>
              </w:rPr>
              <w:t>arsip</w:t>
            </w:r>
            <w:proofErr w:type="spellEnd"/>
            <w:r w:rsidRPr="00A90966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5"/>
                <w:sz w:val="20"/>
                <w:szCs w:val="20"/>
              </w:rPr>
              <w:t>berkas</w:t>
            </w:r>
            <w:proofErr w:type="spellEnd"/>
            <w:r w:rsidRPr="00A90966">
              <w:rPr>
                <w:rStyle w:val="Bodytext5"/>
                <w:sz w:val="20"/>
                <w:szCs w:val="20"/>
              </w:rPr>
              <w:t xml:space="preserve"> </w:t>
            </w:r>
            <w:proofErr w:type="spellStart"/>
            <w:r w:rsidRPr="00A90966">
              <w:rPr>
                <w:rStyle w:val="Bodytext5"/>
                <w:sz w:val="20"/>
                <w:szCs w:val="20"/>
              </w:rPr>
              <w:t>usul</w:t>
            </w:r>
            <w:proofErr w:type="spellEnd"/>
            <w:r w:rsidRPr="00A90966">
              <w:rPr>
                <w:rStyle w:val="Bodytext5"/>
                <w:sz w:val="20"/>
                <w:szCs w:val="20"/>
              </w:rPr>
              <w:t xml:space="preserve"> KP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gol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IV/a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sampai</w:t>
            </w:r>
            <w:proofErr w:type="spellEnd"/>
            <w:r w:rsidRPr="00A90966">
              <w:rPr>
                <w:rStyle w:val="Bodytext8"/>
                <w:sz w:val="20"/>
                <w:szCs w:val="20"/>
              </w:rPr>
              <w:t xml:space="preserve"> IV/e </w:t>
            </w:r>
            <w:proofErr w:type="spellStart"/>
            <w:r w:rsidRPr="00A90966">
              <w:rPr>
                <w:rStyle w:val="Bodytext8"/>
                <w:sz w:val="20"/>
                <w:szCs w:val="20"/>
              </w:rPr>
              <w:t>tersebut</w:t>
            </w:r>
            <w:r w:rsidRPr="00A90966">
              <w:rPr>
                <w:rStyle w:val="Bodytext5"/>
                <w:sz w:val="20"/>
                <w:szCs w:val="20"/>
              </w:rPr>
              <w:t>pada</w:t>
            </w:r>
            <w:proofErr w:type="spellEnd"/>
            <w:r w:rsidRPr="00A90966">
              <w:rPr>
                <w:rStyle w:val="Bodytext5"/>
                <w:sz w:val="20"/>
                <w:szCs w:val="20"/>
              </w:rPr>
              <w:t xml:space="preserve"> file </w:t>
            </w:r>
            <w:proofErr w:type="spellStart"/>
            <w:r w:rsidRPr="00A90966">
              <w:rPr>
                <w:rStyle w:val="Bodytext5"/>
                <w:sz w:val="20"/>
                <w:szCs w:val="20"/>
              </w:rPr>
              <w:t>usul</w:t>
            </w:r>
            <w:proofErr w:type="spellEnd"/>
            <w:r w:rsidRPr="00A90966">
              <w:rPr>
                <w:rStyle w:val="Bodytext5"/>
                <w:sz w:val="20"/>
                <w:szCs w:val="20"/>
              </w:rPr>
              <w:t xml:space="preserve"> KP.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Kasub.bag.Kepegawaian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A90966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9E6C05" w:rsidRPr="00A90966" w:rsidRDefault="009E6C05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966">
              <w:rPr>
                <w:rFonts w:ascii="Arial" w:hAnsi="Arial" w:cs="Arial"/>
                <w:sz w:val="20"/>
                <w:szCs w:val="20"/>
              </w:rPr>
              <w:t>Arsip</w:t>
            </w:r>
            <w:proofErr w:type="spellEnd"/>
          </w:p>
        </w:tc>
      </w:tr>
    </w:tbl>
    <w:p w:rsidR="009E6C05" w:rsidRPr="00A90966" w:rsidRDefault="009E6C05" w:rsidP="009E6C0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0966">
        <w:rPr>
          <w:rFonts w:ascii="Arial" w:hAnsi="Arial" w:cs="Arial"/>
          <w:b/>
          <w:sz w:val="20"/>
          <w:szCs w:val="20"/>
        </w:rPr>
        <w:lastRenderedPageBreak/>
        <w:t>Flowchart</w:t>
      </w:r>
    </w:p>
    <w:p w:rsidR="009E6C05" w:rsidRPr="00A90966" w:rsidRDefault="009E6C05" w:rsidP="00DA6F0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90966">
        <w:rPr>
          <w:rFonts w:ascii="Arial" w:hAnsi="Arial" w:cs="Arial"/>
          <w:b/>
          <w:i/>
          <w:noProof/>
          <w:sz w:val="20"/>
          <w:szCs w:val="20"/>
          <w:lang w:val="id-ID" w:eastAsia="id-ID"/>
        </w:rPr>
        <w:drawing>
          <wp:inline distT="0" distB="0" distL="0" distR="0">
            <wp:extent cx="5652135" cy="5379085"/>
            <wp:effectExtent l="19050" t="0" r="5715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537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C05" w:rsidRPr="00A90966" w:rsidRDefault="009E6C05" w:rsidP="009E6C05">
      <w:pPr>
        <w:widowControl/>
        <w:rPr>
          <w:rFonts w:ascii="Arial" w:hAnsi="Arial" w:cs="Arial"/>
          <w:sz w:val="20"/>
          <w:szCs w:val="20"/>
        </w:rPr>
      </w:pPr>
    </w:p>
    <w:p w:rsidR="009E6C05" w:rsidRPr="00A90966" w:rsidRDefault="009E6C05" w:rsidP="009E6C05">
      <w:pPr>
        <w:rPr>
          <w:rFonts w:ascii="Arial" w:hAnsi="Arial" w:cs="Arial"/>
          <w:sz w:val="20"/>
          <w:szCs w:val="20"/>
        </w:rPr>
      </w:pPr>
    </w:p>
    <w:sectPr w:rsidR="009E6C05" w:rsidRPr="00A90966" w:rsidSect="00AC6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0C3" w:rsidRDefault="005B50C3" w:rsidP="009E6C05">
      <w:pPr>
        <w:spacing w:after="0" w:line="240" w:lineRule="auto"/>
      </w:pPr>
      <w:r>
        <w:separator/>
      </w:r>
    </w:p>
  </w:endnote>
  <w:endnote w:type="continuationSeparator" w:id="0">
    <w:p w:rsidR="005B50C3" w:rsidRDefault="005B50C3" w:rsidP="009E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8F" w:rsidRDefault="008531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8F" w:rsidRDefault="008531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8F" w:rsidRDefault="008531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0C3" w:rsidRDefault="005B50C3" w:rsidP="009E6C05">
      <w:pPr>
        <w:spacing w:after="0" w:line="240" w:lineRule="auto"/>
      </w:pPr>
      <w:r>
        <w:separator/>
      </w:r>
    </w:p>
  </w:footnote>
  <w:footnote w:type="continuationSeparator" w:id="0">
    <w:p w:rsidR="005B50C3" w:rsidRDefault="005B50C3" w:rsidP="009E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8F" w:rsidRDefault="008531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5"/>
      <w:gridCol w:w="1795"/>
      <w:gridCol w:w="331"/>
      <w:gridCol w:w="5245"/>
    </w:tblGrid>
    <w:tr w:rsidR="009E6C05" w:rsidRPr="00A90966" w:rsidTr="009E6C05">
      <w:tc>
        <w:tcPr>
          <w:tcW w:w="3780" w:type="dxa"/>
          <w:gridSpan w:val="2"/>
          <w:shd w:val="clear" w:color="auto" w:fill="auto"/>
        </w:tcPr>
        <w:p w:rsidR="009E6C05" w:rsidRPr="00A90966" w:rsidRDefault="009E6C05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9E6C05" w:rsidRPr="00A90966" w:rsidRDefault="009E6C05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A90966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E6C05" w:rsidRPr="00A90966" w:rsidRDefault="009E6C05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85318F" w:rsidRDefault="0085318F" w:rsidP="0085318F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9E6C05" w:rsidRPr="00A90966" w:rsidRDefault="009E6C05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A90966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9E6C05" w:rsidRPr="00A90966" w:rsidTr="009B4B2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5" w:type="dxa"/>
          <w:shd w:val="clear" w:color="auto" w:fill="auto"/>
        </w:tcPr>
        <w:p w:rsidR="009E6C05" w:rsidRPr="00A90966" w:rsidRDefault="009E6C05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A90966">
            <w:rPr>
              <w:rFonts w:ascii="Arial" w:hAnsi="Arial" w:cs="Arial"/>
              <w:sz w:val="20"/>
              <w:szCs w:val="20"/>
              <w:lang w:val="id-ID"/>
            </w:rPr>
            <w:t xml:space="preserve">Nomor </w:t>
          </w:r>
        </w:p>
      </w:tc>
      <w:tc>
        <w:tcPr>
          <w:tcW w:w="2126" w:type="dxa"/>
          <w:gridSpan w:val="2"/>
          <w:shd w:val="clear" w:color="auto" w:fill="auto"/>
        </w:tcPr>
        <w:p w:rsidR="009E6C05" w:rsidRPr="00A90966" w:rsidRDefault="00F30C6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A90966">
            <w:rPr>
              <w:rFonts w:ascii="Arial" w:hAnsi="Arial" w:cs="Arial"/>
              <w:sz w:val="20"/>
              <w:szCs w:val="20"/>
            </w:rPr>
            <w:t>UN27-F1.PM-04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9E6C05" w:rsidRPr="00A90966" w:rsidRDefault="009E6C05" w:rsidP="00FC016D">
          <w:pPr>
            <w:widowControl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</w:pPr>
          <w:r w:rsidRPr="00A90966"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  <w:t>PROSEDUR MUTU USUL KENAIKAN</w:t>
          </w:r>
        </w:p>
        <w:p w:rsidR="009E6C05" w:rsidRPr="00A90966" w:rsidRDefault="009E6C05" w:rsidP="00FC016D">
          <w:pPr>
            <w:widowControl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</w:pPr>
          <w:r w:rsidRPr="00A90966"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  <w:t>PANGKAT DOSEN KE GOL.IV/A SAMPAI IV/E</w:t>
          </w:r>
        </w:p>
      </w:tc>
    </w:tr>
    <w:tr w:rsidR="009E6C05" w:rsidRPr="00A90966" w:rsidTr="009B4B2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5" w:type="dxa"/>
          <w:shd w:val="clear" w:color="auto" w:fill="auto"/>
        </w:tcPr>
        <w:p w:rsidR="009E6C05" w:rsidRPr="00A90966" w:rsidRDefault="009E6C05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A90966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126" w:type="dxa"/>
          <w:gridSpan w:val="2"/>
          <w:shd w:val="clear" w:color="auto" w:fill="auto"/>
        </w:tcPr>
        <w:p w:rsidR="009E6C05" w:rsidRPr="00A90966" w:rsidRDefault="009E6C05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A90966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A90966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A90966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245" w:type="dxa"/>
          <w:vMerge/>
          <w:shd w:val="clear" w:color="auto" w:fill="auto"/>
        </w:tcPr>
        <w:p w:rsidR="009E6C05" w:rsidRPr="00A90966" w:rsidRDefault="009E6C05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9E6C05" w:rsidRPr="00A90966" w:rsidTr="009B4B2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5" w:type="dxa"/>
          <w:shd w:val="clear" w:color="auto" w:fill="auto"/>
        </w:tcPr>
        <w:p w:rsidR="009E6C05" w:rsidRPr="00A90966" w:rsidRDefault="009E6C05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A90966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126" w:type="dxa"/>
          <w:gridSpan w:val="2"/>
          <w:shd w:val="clear" w:color="auto" w:fill="auto"/>
        </w:tcPr>
        <w:p w:rsidR="009E6C05" w:rsidRPr="00A90966" w:rsidRDefault="009E6C05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A90966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245" w:type="dxa"/>
          <w:vMerge/>
          <w:shd w:val="clear" w:color="auto" w:fill="auto"/>
        </w:tcPr>
        <w:p w:rsidR="009E6C05" w:rsidRPr="00A90966" w:rsidRDefault="009E6C05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9E6C05" w:rsidRPr="00A90966" w:rsidTr="009B4B2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5" w:type="dxa"/>
          <w:shd w:val="clear" w:color="auto" w:fill="auto"/>
        </w:tcPr>
        <w:p w:rsidR="009E6C05" w:rsidRPr="00A90966" w:rsidRDefault="009E6C05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A90966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126" w:type="dxa"/>
          <w:gridSpan w:val="2"/>
          <w:shd w:val="clear" w:color="auto" w:fill="auto"/>
        </w:tcPr>
        <w:p w:rsidR="009E6C05" w:rsidRPr="00A90966" w:rsidRDefault="0077116A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A90966">
            <w:rPr>
              <w:rFonts w:ascii="Arial" w:hAnsi="Arial" w:cs="Arial"/>
              <w:sz w:val="20"/>
              <w:szCs w:val="20"/>
            </w:rPr>
            <w:fldChar w:fldCharType="begin"/>
          </w:r>
          <w:r w:rsidR="009E6C05" w:rsidRPr="00A9096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A90966">
            <w:rPr>
              <w:rFonts w:ascii="Arial" w:hAnsi="Arial" w:cs="Arial"/>
              <w:sz w:val="20"/>
              <w:szCs w:val="20"/>
            </w:rPr>
            <w:fldChar w:fldCharType="separate"/>
          </w:r>
          <w:r w:rsidR="0085318F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A90966">
            <w:rPr>
              <w:rFonts w:ascii="Arial" w:hAnsi="Arial" w:cs="Arial"/>
              <w:sz w:val="20"/>
              <w:szCs w:val="20"/>
            </w:rPr>
            <w:fldChar w:fldCharType="end"/>
          </w:r>
          <w:r w:rsidR="009E6C05" w:rsidRPr="00A90966">
            <w:rPr>
              <w:rFonts w:ascii="Arial" w:hAnsi="Arial" w:cs="Arial"/>
              <w:sz w:val="20"/>
              <w:szCs w:val="20"/>
            </w:rPr>
            <w:t>/</w:t>
          </w:r>
          <w:r w:rsidRPr="00A90966">
            <w:rPr>
              <w:rFonts w:ascii="Arial" w:hAnsi="Arial" w:cs="Arial"/>
              <w:sz w:val="20"/>
              <w:szCs w:val="20"/>
            </w:rPr>
            <w:fldChar w:fldCharType="begin"/>
          </w:r>
          <w:r w:rsidR="009E6C05" w:rsidRPr="00A90966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A90966">
            <w:rPr>
              <w:rFonts w:ascii="Arial" w:hAnsi="Arial" w:cs="Arial"/>
              <w:sz w:val="20"/>
              <w:szCs w:val="20"/>
            </w:rPr>
            <w:fldChar w:fldCharType="separate"/>
          </w:r>
          <w:r w:rsidR="0085318F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A90966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245" w:type="dxa"/>
          <w:vMerge/>
          <w:shd w:val="clear" w:color="auto" w:fill="auto"/>
        </w:tcPr>
        <w:p w:rsidR="009E6C05" w:rsidRPr="00A90966" w:rsidRDefault="009E6C05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9E6C05" w:rsidRPr="00A90966" w:rsidRDefault="009E6C05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8F" w:rsidRDefault="008531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FF8"/>
    <w:multiLevelType w:val="hybridMultilevel"/>
    <w:tmpl w:val="CED2C7B4"/>
    <w:lvl w:ilvl="0" w:tplc="DAAA285C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3102E"/>
    <w:multiLevelType w:val="hybridMultilevel"/>
    <w:tmpl w:val="35BA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14D7B"/>
    <w:multiLevelType w:val="hybridMultilevel"/>
    <w:tmpl w:val="410AACEA"/>
    <w:lvl w:ilvl="0" w:tplc="E88CD9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E2B88"/>
    <w:multiLevelType w:val="hybridMultilevel"/>
    <w:tmpl w:val="6BE8358E"/>
    <w:lvl w:ilvl="0" w:tplc="C9B4B41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E6C05"/>
    <w:rsid w:val="00057841"/>
    <w:rsid w:val="001023B1"/>
    <w:rsid w:val="00251E41"/>
    <w:rsid w:val="00497BE2"/>
    <w:rsid w:val="005B50C3"/>
    <w:rsid w:val="00664E38"/>
    <w:rsid w:val="0077116A"/>
    <w:rsid w:val="0085318F"/>
    <w:rsid w:val="00961D9B"/>
    <w:rsid w:val="00973531"/>
    <w:rsid w:val="009B4B2B"/>
    <w:rsid w:val="009D1DB0"/>
    <w:rsid w:val="009E6C05"/>
    <w:rsid w:val="00A90966"/>
    <w:rsid w:val="00AC63B1"/>
    <w:rsid w:val="00AD7A7E"/>
    <w:rsid w:val="00DA6F0A"/>
    <w:rsid w:val="00ED4CC2"/>
    <w:rsid w:val="00F3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05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C05"/>
  </w:style>
  <w:style w:type="paragraph" w:styleId="Footer">
    <w:name w:val="footer"/>
    <w:basedOn w:val="Normal"/>
    <w:link w:val="FooterChar"/>
    <w:uiPriority w:val="99"/>
    <w:semiHidden/>
    <w:unhideWhenUsed/>
    <w:rsid w:val="009E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C05"/>
  </w:style>
  <w:style w:type="paragraph" w:styleId="BalloonText">
    <w:name w:val="Balloon Text"/>
    <w:basedOn w:val="Normal"/>
    <w:link w:val="BalloonTextChar"/>
    <w:uiPriority w:val="99"/>
    <w:semiHidden/>
    <w:unhideWhenUsed/>
    <w:rsid w:val="009E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E6C05"/>
    <w:pPr>
      <w:ind w:left="720"/>
      <w:contextualSpacing/>
    </w:pPr>
  </w:style>
  <w:style w:type="character" w:customStyle="1" w:styleId="Bodytext">
    <w:name w:val="Body text_"/>
    <w:link w:val="Bodytext1"/>
    <w:uiPriority w:val="99"/>
    <w:rsid w:val="009E6C05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9E6C05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character" w:customStyle="1" w:styleId="Bodytext8">
    <w:name w:val="Body text8"/>
    <w:uiPriority w:val="99"/>
    <w:rsid w:val="009E6C05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9E6C05"/>
    <w:rPr>
      <w:rFonts w:ascii="Arial" w:hAnsi="Arial" w:cs="Arial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7</cp:revision>
  <cp:lastPrinted>2013-10-27T20:54:00Z</cp:lastPrinted>
  <dcterms:created xsi:type="dcterms:W3CDTF">2013-10-03T02:25:00Z</dcterms:created>
  <dcterms:modified xsi:type="dcterms:W3CDTF">2013-11-03T06:56:00Z</dcterms:modified>
</cp:coreProperties>
</file>