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7229"/>
      </w:tblGrid>
      <w:tr w:rsidR="00224F05" w:rsidRPr="00C20221" w:rsidTr="00C20221">
        <w:tc>
          <w:tcPr>
            <w:tcW w:w="2127" w:type="dxa"/>
          </w:tcPr>
          <w:p w:rsidR="00224F05" w:rsidRPr="00C20221" w:rsidRDefault="00224F05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20221">
              <w:rPr>
                <w:rFonts w:ascii="Arial" w:hAnsi="Arial" w:cs="Arial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7229" w:type="dxa"/>
          </w:tcPr>
          <w:p w:rsidR="00224F05" w:rsidRPr="00C20221" w:rsidRDefault="00224F05" w:rsidP="003E6A8C">
            <w:pPr>
              <w:spacing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C20221">
              <w:rPr>
                <w:rFonts w:ascii="Arial" w:hAnsi="Arial" w:cs="Arial"/>
                <w:sz w:val="20"/>
                <w:szCs w:val="20"/>
                <w:lang w:val="sv-SE"/>
              </w:rPr>
              <w:t xml:space="preserve">Prosedur ini ditetapkan untuk mengatur tata cara pembayaran gaji pegawai dengan benar, tepat waktu, dan dapat dipertanggung jawabkan. </w:t>
            </w:r>
          </w:p>
        </w:tc>
      </w:tr>
      <w:tr w:rsidR="00224F05" w:rsidRPr="00C20221" w:rsidTr="00C20221">
        <w:tc>
          <w:tcPr>
            <w:tcW w:w="2127" w:type="dxa"/>
          </w:tcPr>
          <w:p w:rsidR="00224F05" w:rsidRPr="00C20221" w:rsidRDefault="00224F05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proofErr w:type="spellStart"/>
            <w:r w:rsidRPr="00C20221">
              <w:rPr>
                <w:rFonts w:ascii="Arial" w:hAnsi="Arial" w:cs="Arial"/>
                <w:b/>
                <w:sz w:val="20"/>
                <w:szCs w:val="20"/>
                <w:lang w:val="en-AU"/>
              </w:rPr>
              <w:t>Ruang</w:t>
            </w:r>
            <w:proofErr w:type="spellEnd"/>
            <w:r w:rsidRPr="00C20221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b/>
                <w:sz w:val="20"/>
                <w:szCs w:val="20"/>
                <w:lang w:val="en-AU"/>
              </w:rPr>
              <w:t>Lingkup</w:t>
            </w:r>
            <w:proofErr w:type="spellEnd"/>
          </w:p>
        </w:tc>
        <w:tc>
          <w:tcPr>
            <w:tcW w:w="7229" w:type="dxa"/>
          </w:tcPr>
          <w:p w:rsidR="00224F05" w:rsidRPr="00C20221" w:rsidRDefault="00224F05" w:rsidP="003E6A8C">
            <w:pPr>
              <w:pStyle w:val="Header"/>
              <w:spacing w:before="40" w:after="40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Mengidentiikasi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membuat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menyusun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Gaji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PNS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CPNS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Fakultas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UNS</w:t>
            </w:r>
          </w:p>
        </w:tc>
      </w:tr>
      <w:tr w:rsidR="00224F05" w:rsidRPr="00C20221" w:rsidTr="00C20221">
        <w:tc>
          <w:tcPr>
            <w:tcW w:w="2127" w:type="dxa"/>
          </w:tcPr>
          <w:p w:rsidR="00224F05" w:rsidRPr="00C20221" w:rsidRDefault="00224F05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20221">
              <w:rPr>
                <w:rFonts w:ascii="Arial" w:hAnsi="Arial" w:cs="Arial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7229" w:type="dxa"/>
          </w:tcPr>
          <w:p w:rsidR="00224F05" w:rsidRPr="00C20221" w:rsidRDefault="00224F05" w:rsidP="00224F05">
            <w:pPr>
              <w:pStyle w:val="Default"/>
              <w:numPr>
                <w:ilvl w:val="0"/>
                <w:numId w:val="4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221">
              <w:rPr>
                <w:rFonts w:ascii="Arial" w:hAnsi="Arial" w:cs="Arial"/>
                <w:sz w:val="20"/>
                <w:szCs w:val="20"/>
              </w:rPr>
              <w:t xml:space="preserve">PP No. 22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2013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Perubahan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Kelima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Belas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Pemerintah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7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1977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Gaji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Negeri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Sipil</w:t>
            </w:r>
            <w:proofErr w:type="spellEnd"/>
          </w:p>
          <w:p w:rsidR="00224F05" w:rsidRPr="00C20221" w:rsidRDefault="00224F05" w:rsidP="00224F05">
            <w:pPr>
              <w:pStyle w:val="Default"/>
              <w:numPr>
                <w:ilvl w:val="0"/>
                <w:numId w:val="4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221">
              <w:rPr>
                <w:rFonts w:ascii="Arial" w:hAnsi="Arial" w:cs="Arial"/>
                <w:sz w:val="20"/>
                <w:szCs w:val="20"/>
              </w:rPr>
              <w:t xml:space="preserve">ISO 9001:2008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Klausal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 7.5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Produksi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Penyedia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Jasa</w:t>
            </w:r>
            <w:proofErr w:type="spellEnd"/>
          </w:p>
        </w:tc>
      </w:tr>
      <w:tr w:rsidR="00224F05" w:rsidRPr="00C20221" w:rsidTr="00C20221">
        <w:tc>
          <w:tcPr>
            <w:tcW w:w="2127" w:type="dxa"/>
          </w:tcPr>
          <w:p w:rsidR="00224F05" w:rsidRPr="00C20221" w:rsidRDefault="00224F05" w:rsidP="003E6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C20221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Definisi/Penjelasan</w:t>
            </w:r>
          </w:p>
          <w:p w:rsidR="00224F05" w:rsidRPr="00C20221" w:rsidRDefault="00224F05" w:rsidP="003E6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C20221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Umum</w:t>
            </w:r>
          </w:p>
          <w:p w:rsidR="00224F05" w:rsidRPr="00C20221" w:rsidRDefault="00224F05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224F05" w:rsidRPr="00C20221" w:rsidRDefault="00224F05" w:rsidP="00224F05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>Gaji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>dibayar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>tiap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>tanggal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1 pada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>awal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>bulan</w:t>
            </w:r>
            <w:proofErr w:type="spellEnd"/>
          </w:p>
          <w:p w:rsidR="00224F05" w:rsidRPr="00C20221" w:rsidRDefault="00224F05" w:rsidP="00224F05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20221">
              <w:rPr>
                <w:rFonts w:ascii="Arial" w:hAnsi="Arial" w:cs="Arial"/>
                <w:sz w:val="20"/>
                <w:szCs w:val="20"/>
                <w:lang w:val="sv-SE"/>
              </w:rPr>
              <w:t>Keuangan berhak melakukan pemotongan gaji sesuai dengan peraturan yang berlaku</w:t>
            </w:r>
          </w:p>
          <w:p w:rsidR="00224F05" w:rsidRPr="00C20221" w:rsidRDefault="00224F05" w:rsidP="00224F05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20221">
              <w:rPr>
                <w:rFonts w:ascii="Arial" w:hAnsi="Arial" w:cs="Arial"/>
                <w:sz w:val="20"/>
                <w:szCs w:val="20"/>
                <w:lang w:val="sv-SE"/>
              </w:rPr>
              <w:t>PPABP : Petugas Pengelolaan Anggaran Belanja Pegawai</w:t>
            </w:r>
          </w:p>
          <w:p w:rsidR="00224F05" w:rsidRPr="00C20221" w:rsidRDefault="00224F05" w:rsidP="00224F05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20221">
              <w:rPr>
                <w:rFonts w:ascii="Arial" w:hAnsi="Arial" w:cs="Arial"/>
                <w:sz w:val="20"/>
                <w:szCs w:val="20"/>
                <w:lang w:val="sv-SE"/>
              </w:rPr>
              <w:t>BPP Belanja Pegawai: Bendahara Pengeluaran Pembantu Belanja Pegawai</w:t>
            </w:r>
          </w:p>
          <w:p w:rsidR="00224F05" w:rsidRPr="00C20221" w:rsidRDefault="00224F05" w:rsidP="00224F05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20221">
              <w:rPr>
                <w:rFonts w:ascii="Arial" w:hAnsi="Arial" w:cs="Arial"/>
                <w:sz w:val="20"/>
                <w:szCs w:val="20"/>
                <w:lang w:val="sv-SE"/>
              </w:rPr>
              <w:t>Bukti perubahan data kepegawaian meliputi SK, Akta, Surat Keterangan, Surat Nikah</w:t>
            </w:r>
          </w:p>
        </w:tc>
      </w:tr>
      <w:tr w:rsidR="00224F05" w:rsidRPr="00C20221" w:rsidTr="00C20221">
        <w:tc>
          <w:tcPr>
            <w:tcW w:w="2127" w:type="dxa"/>
          </w:tcPr>
          <w:p w:rsidR="00224F05" w:rsidRPr="00C20221" w:rsidRDefault="00224F05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20221">
              <w:rPr>
                <w:rFonts w:ascii="Arial" w:hAnsi="Arial" w:cs="Arial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7229" w:type="dxa"/>
          </w:tcPr>
          <w:p w:rsidR="00224F05" w:rsidRPr="00C20221" w:rsidRDefault="00224F05" w:rsidP="00224F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7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221">
              <w:rPr>
                <w:rFonts w:ascii="Arial" w:hAnsi="Arial" w:cs="Arial"/>
                <w:sz w:val="20"/>
                <w:szCs w:val="20"/>
                <w:lang w:val="sv-SE"/>
              </w:rPr>
              <w:t>KP, KGB, PAK</w:t>
            </w:r>
          </w:p>
          <w:p w:rsidR="00224F05" w:rsidRPr="00C20221" w:rsidRDefault="00224F05" w:rsidP="00224F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7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Daftar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Gaji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Induk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Bulanan</w:t>
            </w:r>
            <w:proofErr w:type="spellEnd"/>
          </w:p>
          <w:p w:rsidR="00224F05" w:rsidRPr="00C20221" w:rsidRDefault="00224F05" w:rsidP="00224F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7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>Mutasi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>Gaji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>Induk</w:t>
            </w:r>
            <w:proofErr w:type="spellEnd"/>
          </w:p>
          <w:p w:rsidR="00224F05" w:rsidRPr="00C20221" w:rsidRDefault="00224F05" w:rsidP="00224F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7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>Hutang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Negara</w:t>
            </w:r>
          </w:p>
          <w:p w:rsidR="00224F05" w:rsidRPr="00C20221" w:rsidRDefault="00224F05" w:rsidP="00224F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7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SSP 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>PPh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Ps.21</w:t>
            </w:r>
          </w:p>
          <w:p w:rsidR="00224F05" w:rsidRPr="00C20221" w:rsidRDefault="00224F05" w:rsidP="00224F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7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SPP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>Gaji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>Induk</w:t>
            </w:r>
            <w:proofErr w:type="spellEnd"/>
          </w:p>
          <w:p w:rsidR="00224F05" w:rsidRPr="00C20221" w:rsidRDefault="00224F05" w:rsidP="00224F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7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>Rekap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SPM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>Gaji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>Induk</w:t>
            </w:r>
            <w:proofErr w:type="spellEnd"/>
          </w:p>
          <w:p w:rsidR="00224F05" w:rsidRPr="00C20221" w:rsidRDefault="00224F05" w:rsidP="00224F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7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SPMU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>Gaji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>Induk</w:t>
            </w:r>
            <w:proofErr w:type="spellEnd"/>
          </w:p>
          <w:p w:rsidR="00224F05" w:rsidRPr="00C20221" w:rsidRDefault="00224F05" w:rsidP="00224F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7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>Rekapitulasi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>Potongan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>Koperasi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>/BNI/BTN/DLL</w:t>
            </w:r>
          </w:p>
          <w:p w:rsidR="00224F05" w:rsidRPr="00C20221" w:rsidRDefault="00224F05" w:rsidP="00224F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7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>Bukti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>Penerimaan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>Gaji</w:t>
            </w:r>
            <w:proofErr w:type="spellEnd"/>
          </w:p>
          <w:p w:rsidR="00224F05" w:rsidRPr="00C20221" w:rsidRDefault="00224F05" w:rsidP="00224F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7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>Laporan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SPJ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>Gaji</w:t>
            </w:r>
            <w:proofErr w:type="spellEnd"/>
          </w:p>
          <w:p w:rsidR="00224F05" w:rsidRPr="00C20221" w:rsidRDefault="00224F05" w:rsidP="00224F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7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>Bukti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>setoran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224F05" w:rsidRPr="00C20221" w:rsidTr="00C20221">
        <w:tc>
          <w:tcPr>
            <w:tcW w:w="2127" w:type="dxa"/>
          </w:tcPr>
          <w:p w:rsidR="00224F05" w:rsidRPr="00C20221" w:rsidRDefault="00224F05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20221">
              <w:rPr>
                <w:rFonts w:ascii="Arial" w:hAnsi="Arial" w:cs="Arial"/>
                <w:b/>
                <w:sz w:val="20"/>
                <w:szCs w:val="20"/>
                <w:lang w:val="id-ID"/>
              </w:rPr>
              <w:t>Sasaran Kinerja</w:t>
            </w:r>
          </w:p>
        </w:tc>
        <w:tc>
          <w:tcPr>
            <w:tcW w:w="7229" w:type="dxa"/>
          </w:tcPr>
          <w:p w:rsidR="00224F05" w:rsidRPr="00C20221" w:rsidRDefault="00224F05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20221">
              <w:rPr>
                <w:rFonts w:ascii="Arial" w:hAnsi="Arial" w:cs="Arial"/>
                <w:sz w:val="20"/>
                <w:szCs w:val="20"/>
                <w:lang w:val="sv-SE"/>
              </w:rPr>
              <w:t>Membayarkan gaji pegawai dengan benar dan tepat waktu</w:t>
            </w:r>
          </w:p>
        </w:tc>
      </w:tr>
    </w:tbl>
    <w:p w:rsidR="00224F05" w:rsidRPr="00C20221" w:rsidRDefault="00224F05">
      <w:pPr>
        <w:widowControl/>
        <w:rPr>
          <w:rFonts w:ascii="Arial" w:hAnsi="Arial" w:cs="Arial"/>
          <w:sz w:val="20"/>
          <w:szCs w:val="20"/>
        </w:rPr>
      </w:pPr>
    </w:p>
    <w:p w:rsidR="00224F05" w:rsidRPr="00C20221" w:rsidRDefault="00224F05" w:rsidP="00224F05">
      <w:pPr>
        <w:widowControl/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C20221">
        <w:rPr>
          <w:rFonts w:ascii="Arial" w:hAnsi="Arial" w:cs="Arial"/>
          <w:b/>
          <w:sz w:val="20"/>
          <w:szCs w:val="20"/>
        </w:rPr>
        <w:t>Uraian</w:t>
      </w:r>
      <w:proofErr w:type="spellEnd"/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3402"/>
        <w:gridCol w:w="1776"/>
        <w:gridCol w:w="1926"/>
        <w:gridCol w:w="1651"/>
      </w:tblGrid>
      <w:tr w:rsidR="00224F05" w:rsidRPr="00C20221" w:rsidTr="00C20221">
        <w:tc>
          <w:tcPr>
            <w:tcW w:w="601" w:type="dxa"/>
            <w:shd w:val="clear" w:color="auto" w:fill="BFBFBF"/>
          </w:tcPr>
          <w:p w:rsidR="00224F05" w:rsidRPr="00C20221" w:rsidRDefault="00224F05" w:rsidP="00C20221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221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402" w:type="dxa"/>
            <w:shd w:val="clear" w:color="auto" w:fill="BFBFBF"/>
          </w:tcPr>
          <w:p w:rsidR="00224F05" w:rsidRPr="00C20221" w:rsidRDefault="00224F05" w:rsidP="00C20221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20221">
              <w:rPr>
                <w:rFonts w:ascii="Arial" w:hAnsi="Arial" w:cs="Arial"/>
                <w:b/>
                <w:sz w:val="20"/>
                <w:szCs w:val="20"/>
                <w:lang w:val="id-ID"/>
              </w:rPr>
              <w:t>AKTI</w:t>
            </w:r>
            <w:r w:rsidR="00C20221">
              <w:rPr>
                <w:rFonts w:ascii="Arial" w:hAnsi="Arial" w:cs="Arial"/>
                <w:b/>
                <w:sz w:val="20"/>
                <w:szCs w:val="20"/>
                <w:lang w:val="id-ID"/>
              </w:rPr>
              <w:t>V</w:t>
            </w:r>
            <w:r w:rsidRPr="00C20221">
              <w:rPr>
                <w:rFonts w:ascii="Arial" w:hAnsi="Arial" w:cs="Arial"/>
                <w:b/>
                <w:sz w:val="20"/>
                <w:szCs w:val="20"/>
                <w:lang w:val="id-ID"/>
              </w:rPr>
              <w:t>ITAS</w:t>
            </w:r>
          </w:p>
        </w:tc>
        <w:tc>
          <w:tcPr>
            <w:tcW w:w="1776" w:type="dxa"/>
            <w:shd w:val="clear" w:color="auto" w:fill="BFBFBF"/>
          </w:tcPr>
          <w:p w:rsidR="00224F05" w:rsidRPr="00C20221" w:rsidRDefault="00224F05" w:rsidP="00C20221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20221">
              <w:rPr>
                <w:rFonts w:ascii="Arial" w:hAnsi="Arial" w:cs="Arial"/>
                <w:b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1926" w:type="dxa"/>
            <w:shd w:val="clear" w:color="auto" w:fill="BFBFBF"/>
          </w:tcPr>
          <w:p w:rsidR="00224F05" w:rsidRPr="00C20221" w:rsidRDefault="00224F05" w:rsidP="00C20221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20221">
              <w:rPr>
                <w:rFonts w:ascii="Arial" w:hAnsi="Arial" w:cs="Arial"/>
                <w:b/>
                <w:sz w:val="20"/>
                <w:szCs w:val="20"/>
                <w:lang w:val="id-ID"/>
              </w:rPr>
              <w:t>PENANGGUNG JAWAB</w:t>
            </w:r>
          </w:p>
        </w:tc>
        <w:tc>
          <w:tcPr>
            <w:tcW w:w="1651" w:type="dxa"/>
            <w:shd w:val="clear" w:color="auto" w:fill="BFBFBF"/>
          </w:tcPr>
          <w:p w:rsidR="00224F05" w:rsidRPr="00C20221" w:rsidRDefault="00224F05" w:rsidP="00C20221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20221">
              <w:rPr>
                <w:rFonts w:ascii="Arial" w:hAnsi="Arial" w:cs="Arial"/>
                <w:b/>
                <w:sz w:val="20"/>
                <w:szCs w:val="20"/>
                <w:lang w:val="id-ID"/>
              </w:rPr>
              <w:t>REKAMAN MUTU</w:t>
            </w:r>
          </w:p>
        </w:tc>
      </w:tr>
      <w:tr w:rsidR="00224F05" w:rsidRPr="00C20221" w:rsidTr="00C20221">
        <w:trPr>
          <w:trHeight w:val="465"/>
        </w:trPr>
        <w:tc>
          <w:tcPr>
            <w:tcW w:w="601" w:type="dxa"/>
          </w:tcPr>
          <w:p w:rsidR="00224F05" w:rsidRPr="00C20221" w:rsidRDefault="00224F05" w:rsidP="00C20221">
            <w:pPr>
              <w:widowControl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12" w:hanging="312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402" w:type="dxa"/>
            <w:shd w:val="clear" w:color="auto" w:fill="auto"/>
          </w:tcPr>
          <w:p w:rsidR="00224F05" w:rsidRPr="00C20221" w:rsidRDefault="00224F05" w:rsidP="00C20221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20221">
              <w:rPr>
                <w:rFonts w:ascii="Arial" w:hAnsi="Arial" w:cs="Arial"/>
                <w:sz w:val="20"/>
                <w:szCs w:val="20"/>
                <w:lang w:val="sv-SE"/>
              </w:rPr>
              <w:t>Mengidentifikasi perubahan data kepegawaian dengan mengumpulkan bukti spt : SK KP,KGB,SK Jabatan bulan berjalan</w:t>
            </w:r>
          </w:p>
        </w:tc>
        <w:tc>
          <w:tcPr>
            <w:tcW w:w="1776" w:type="dxa"/>
            <w:shd w:val="clear" w:color="auto" w:fill="auto"/>
          </w:tcPr>
          <w:p w:rsidR="00224F05" w:rsidRPr="00C20221" w:rsidRDefault="00224F05" w:rsidP="00C20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20221">
              <w:rPr>
                <w:rFonts w:ascii="Arial" w:hAnsi="Arial" w:cs="Arial"/>
                <w:sz w:val="20"/>
                <w:szCs w:val="20"/>
                <w:lang w:val="sv-SE"/>
              </w:rPr>
              <w:t>Staf Kepegawaian</w:t>
            </w:r>
          </w:p>
        </w:tc>
        <w:tc>
          <w:tcPr>
            <w:tcW w:w="1926" w:type="dxa"/>
          </w:tcPr>
          <w:p w:rsidR="00224F05" w:rsidRPr="00C20221" w:rsidRDefault="00224F05" w:rsidP="00C202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51" w:type="dxa"/>
          </w:tcPr>
          <w:p w:rsidR="00224F05" w:rsidRPr="00C20221" w:rsidRDefault="00224F05" w:rsidP="00C2022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20221">
              <w:rPr>
                <w:rFonts w:ascii="Arial" w:hAnsi="Arial" w:cs="Arial"/>
                <w:sz w:val="20"/>
                <w:szCs w:val="20"/>
                <w:lang w:val="sv-SE"/>
              </w:rPr>
              <w:t>KP, KGB, PAK</w:t>
            </w:r>
          </w:p>
        </w:tc>
      </w:tr>
      <w:tr w:rsidR="00224F05" w:rsidRPr="00C20221" w:rsidTr="00C20221">
        <w:trPr>
          <w:trHeight w:val="461"/>
        </w:trPr>
        <w:tc>
          <w:tcPr>
            <w:tcW w:w="601" w:type="dxa"/>
          </w:tcPr>
          <w:p w:rsidR="00224F05" w:rsidRPr="00C20221" w:rsidRDefault="00224F05" w:rsidP="00C20221">
            <w:pPr>
              <w:widowControl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12" w:hanging="312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402" w:type="dxa"/>
            <w:shd w:val="clear" w:color="auto" w:fill="auto"/>
          </w:tcPr>
          <w:p w:rsidR="00224F05" w:rsidRPr="00C20221" w:rsidRDefault="00224F05" w:rsidP="00C20221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20221">
              <w:rPr>
                <w:rFonts w:ascii="Arial" w:hAnsi="Arial" w:cs="Arial"/>
                <w:sz w:val="20"/>
                <w:szCs w:val="20"/>
                <w:lang w:val="sv-SE"/>
              </w:rPr>
              <w:t>Menyerahkan KP, KGB, SK jabatan  dsb ke BPP Belanja Pegawai</w:t>
            </w:r>
          </w:p>
        </w:tc>
        <w:tc>
          <w:tcPr>
            <w:tcW w:w="1776" w:type="dxa"/>
            <w:shd w:val="clear" w:color="auto" w:fill="auto"/>
          </w:tcPr>
          <w:p w:rsidR="00224F05" w:rsidRPr="00C20221" w:rsidRDefault="00224F05" w:rsidP="00C20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20221">
              <w:rPr>
                <w:rFonts w:ascii="Arial" w:hAnsi="Arial" w:cs="Arial"/>
                <w:sz w:val="20"/>
                <w:szCs w:val="20"/>
                <w:lang w:val="sv-SE"/>
              </w:rPr>
              <w:t>Staf Kepegawaian</w:t>
            </w:r>
          </w:p>
        </w:tc>
        <w:tc>
          <w:tcPr>
            <w:tcW w:w="1926" w:type="dxa"/>
          </w:tcPr>
          <w:p w:rsidR="00224F05" w:rsidRPr="00C20221" w:rsidRDefault="00224F05" w:rsidP="00C202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51" w:type="dxa"/>
          </w:tcPr>
          <w:p w:rsidR="00224F05" w:rsidRPr="00C20221" w:rsidRDefault="00224F05" w:rsidP="00C2022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20221">
              <w:rPr>
                <w:rFonts w:ascii="Arial" w:hAnsi="Arial" w:cs="Arial"/>
                <w:sz w:val="20"/>
                <w:szCs w:val="20"/>
                <w:lang w:val="sv-SE"/>
              </w:rPr>
              <w:t>KP, KGB, PAK</w:t>
            </w:r>
          </w:p>
        </w:tc>
      </w:tr>
      <w:tr w:rsidR="00224F05" w:rsidRPr="00C20221" w:rsidTr="00C20221">
        <w:trPr>
          <w:trHeight w:val="1559"/>
        </w:trPr>
        <w:tc>
          <w:tcPr>
            <w:tcW w:w="601" w:type="dxa"/>
          </w:tcPr>
          <w:p w:rsidR="00224F05" w:rsidRPr="00C20221" w:rsidRDefault="00224F05" w:rsidP="00C20221">
            <w:pPr>
              <w:widowControl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12" w:hanging="312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402" w:type="dxa"/>
          </w:tcPr>
          <w:p w:rsidR="00224F05" w:rsidRPr="00C20221" w:rsidRDefault="00224F05" w:rsidP="00C20221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20221">
              <w:rPr>
                <w:rFonts w:ascii="Arial" w:hAnsi="Arial" w:cs="Arial"/>
                <w:sz w:val="20"/>
                <w:szCs w:val="20"/>
                <w:lang w:val="sv-SE"/>
              </w:rPr>
              <w:t>Menerima, mencocokkan, membuku dan membuat lampiran  daftar mutasi gaji berdasarkan SK-SK yang telah diterima seperti : KP, KGB, SK Jabatan, dsb dari bagian kepegawaian fakultas</w:t>
            </w:r>
          </w:p>
        </w:tc>
        <w:tc>
          <w:tcPr>
            <w:tcW w:w="1776" w:type="dxa"/>
          </w:tcPr>
          <w:p w:rsidR="00224F05" w:rsidRPr="00C20221" w:rsidRDefault="00224F05" w:rsidP="00C20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20221">
              <w:rPr>
                <w:rFonts w:ascii="Arial" w:hAnsi="Arial" w:cs="Arial"/>
                <w:sz w:val="20"/>
                <w:szCs w:val="20"/>
                <w:lang w:val="sv-SE"/>
              </w:rPr>
              <w:t>BPP Belanja Pegawai</w:t>
            </w:r>
          </w:p>
        </w:tc>
        <w:tc>
          <w:tcPr>
            <w:tcW w:w="1926" w:type="dxa"/>
          </w:tcPr>
          <w:p w:rsidR="00224F05" w:rsidRPr="00C20221" w:rsidRDefault="00224F05" w:rsidP="00C2022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51" w:type="dxa"/>
          </w:tcPr>
          <w:p w:rsidR="00224F05" w:rsidRPr="00C20221" w:rsidRDefault="00224F05" w:rsidP="00C2022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20221">
              <w:rPr>
                <w:rFonts w:ascii="Arial" w:hAnsi="Arial" w:cs="Arial"/>
                <w:sz w:val="20"/>
                <w:szCs w:val="20"/>
                <w:lang w:val="sv-SE"/>
              </w:rPr>
              <w:t>KP, KGB, PAK</w:t>
            </w:r>
          </w:p>
          <w:p w:rsidR="00224F05" w:rsidRPr="00C20221" w:rsidRDefault="00224F05" w:rsidP="00C202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224F05" w:rsidRPr="00C20221" w:rsidRDefault="00224F05" w:rsidP="00C202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224F05" w:rsidRPr="00C20221" w:rsidRDefault="00224F05" w:rsidP="00C202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224F05" w:rsidRPr="00C20221" w:rsidRDefault="00224F05" w:rsidP="00C202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224F05" w:rsidRPr="00C20221" w:rsidTr="00C20221">
        <w:trPr>
          <w:trHeight w:val="1043"/>
        </w:trPr>
        <w:tc>
          <w:tcPr>
            <w:tcW w:w="601" w:type="dxa"/>
          </w:tcPr>
          <w:p w:rsidR="00224F05" w:rsidRPr="00C20221" w:rsidRDefault="00224F05" w:rsidP="00C2022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402" w:type="dxa"/>
          </w:tcPr>
          <w:p w:rsidR="00224F05" w:rsidRPr="00C20221" w:rsidRDefault="00224F05" w:rsidP="00C20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20221">
              <w:rPr>
                <w:rFonts w:ascii="Arial" w:hAnsi="Arial" w:cs="Arial"/>
                <w:sz w:val="20"/>
                <w:szCs w:val="20"/>
                <w:lang w:val="sv-SE"/>
              </w:rPr>
              <w:t>Membuat dan menyusun daftar gaji dengan memperhatikan mutasi gaji pada aplikasi gaji</w:t>
            </w:r>
          </w:p>
          <w:p w:rsidR="00224F05" w:rsidRPr="00C20221" w:rsidRDefault="00224F05" w:rsidP="00C20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224F05" w:rsidRPr="00C20221" w:rsidRDefault="00224F05" w:rsidP="00C20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20221">
              <w:rPr>
                <w:rFonts w:ascii="Arial" w:hAnsi="Arial" w:cs="Arial"/>
                <w:sz w:val="20"/>
                <w:szCs w:val="20"/>
                <w:lang w:val="sv-SE"/>
              </w:rPr>
              <w:t>PPABP</w:t>
            </w:r>
          </w:p>
        </w:tc>
        <w:tc>
          <w:tcPr>
            <w:tcW w:w="1926" w:type="dxa"/>
          </w:tcPr>
          <w:p w:rsidR="00224F05" w:rsidRPr="00C20221" w:rsidRDefault="00224F05" w:rsidP="00C2022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51" w:type="dxa"/>
          </w:tcPr>
          <w:p w:rsidR="00224F05" w:rsidRPr="00C20221" w:rsidRDefault="00224F05" w:rsidP="00C20221">
            <w:pPr>
              <w:autoSpaceDE w:val="0"/>
              <w:autoSpaceDN w:val="0"/>
              <w:adjustRightInd w:val="0"/>
              <w:spacing w:after="0" w:line="287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>Mutasi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>Gaji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>Induk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Daftar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Gaji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Induk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Bulanan</w:t>
            </w:r>
            <w:proofErr w:type="spellEnd"/>
          </w:p>
        </w:tc>
      </w:tr>
      <w:tr w:rsidR="00224F05" w:rsidRPr="00C20221" w:rsidTr="00C20221">
        <w:tc>
          <w:tcPr>
            <w:tcW w:w="601" w:type="dxa"/>
          </w:tcPr>
          <w:p w:rsidR="00224F05" w:rsidRPr="00C20221" w:rsidRDefault="00224F05" w:rsidP="00C2022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402" w:type="dxa"/>
          </w:tcPr>
          <w:p w:rsidR="00224F05" w:rsidRPr="00C20221" w:rsidRDefault="00224F05" w:rsidP="00C20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20221">
              <w:rPr>
                <w:rFonts w:ascii="Arial" w:hAnsi="Arial" w:cs="Arial"/>
                <w:sz w:val="20"/>
                <w:szCs w:val="20"/>
                <w:lang w:val="sv-SE"/>
              </w:rPr>
              <w:t>Mengoreksi daftar gaji yang telah dicetak dengan daftar mutasi</w:t>
            </w:r>
          </w:p>
        </w:tc>
        <w:tc>
          <w:tcPr>
            <w:tcW w:w="1776" w:type="dxa"/>
          </w:tcPr>
          <w:p w:rsidR="00224F05" w:rsidRPr="00C20221" w:rsidRDefault="00224F05" w:rsidP="00C20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20221">
              <w:rPr>
                <w:rFonts w:ascii="Arial" w:hAnsi="Arial" w:cs="Arial"/>
                <w:sz w:val="20"/>
                <w:szCs w:val="20"/>
                <w:lang w:val="sv-SE"/>
              </w:rPr>
              <w:t>BPP Belanja Pegawai</w:t>
            </w:r>
          </w:p>
          <w:p w:rsidR="00224F05" w:rsidRPr="00C20221" w:rsidRDefault="00224F05" w:rsidP="00C20221">
            <w:pPr>
              <w:spacing w:before="40" w:after="40" w:line="240" w:lineRule="auto"/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926" w:type="dxa"/>
          </w:tcPr>
          <w:p w:rsidR="00224F05" w:rsidRPr="00C20221" w:rsidRDefault="00224F05" w:rsidP="00C2022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51" w:type="dxa"/>
          </w:tcPr>
          <w:p w:rsidR="00224F05" w:rsidRPr="00C20221" w:rsidRDefault="00224F05" w:rsidP="00C20221">
            <w:pPr>
              <w:autoSpaceDE w:val="0"/>
              <w:autoSpaceDN w:val="0"/>
              <w:adjustRightInd w:val="0"/>
              <w:spacing w:after="0" w:line="287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>Mutasi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>Gaji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>Induk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Daftar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Gaji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Induk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Bulanan</w:t>
            </w:r>
            <w:proofErr w:type="spellEnd"/>
          </w:p>
        </w:tc>
      </w:tr>
      <w:tr w:rsidR="00224F05" w:rsidRPr="00C20221" w:rsidTr="00C20221">
        <w:tc>
          <w:tcPr>
            <w:tcW w:w="601" w:type="dxa"/>
          </w:tcPr>
          <w:p w:rsidR="00224F05" w:rsidRPr="00C20221" w:rsidRDefault="00224F05" w:rsidP="00C20221">
            <w:pPr>
              <w:pStyle w:val="ListParagraph"/>
              <w:widowControl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24F05" w:rsidRPr="00C20221" w:rsidRDefault="00224F05" w:rsidP="00C20221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Menghitung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membuat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Hutang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Negara</w:t>
            </w:r>
          </w:p>
        </w:tc>
        <w:tc>
          <w:tcPr>
            <w:tcW w:w="1776" w:type="dxa"/>
          </w:tcPr>
          <w:p w:rsidR="00224F05" w:rsidRPr="00C20221" w:rsidRDefault="00224F05" w:rsidP="00C2022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20221">
              <w:rPr>
                <w:rFonts w:ascii="Arial" w:hAnsi="Arial" w:cs="Arial"/>
                <w:sz w:val="20"/>
                <w:szCs w:val="20"/>
                <w:lang w:val="sv-SE"/>
              </w:rPr>
              <w:t>BPP Belanja Pegawai</w:t>
            </w:r>
          </w:p>
        </w:tc>
        <w:tc>
          <w:tcPr>
            <w:tcW w:w="1926" w:type="dxa"/>
          </w:tcPr>
          <w:p w:rsidR="00224F05" w:rsidRPr="00C20221" w:rsidRDefault="00224F05" w:rsidP="00C2022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51" w:type="dxa"/>
          </w:tcPr>
          <w:p w:rsidR="00224F05" w:rsidRPr="00C20221" w:rsidRDefault="00224F05" w:rsidP="00C20221">
            <w:pPr>
              <w:autoSpaceDE w:val="0"/>
              <w:autoSpaceDN w:val="0"/>
              <w:adjustRightInd w:val="0"/>
              <w:spacing w:after="0" w:line="287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>Hutang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Negara</w:t>
            </w:r>
          </w:p>
          <w:p w:rsidR="00224F05" w:rsidRPr="00C20221" w:rsidRDefault="00224F05" w:rsidP="00C2022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224F05" w:rsidRPr="00C20221" w:rsidTr="00C20221">
        <w:trPr>
          <w:trHeight w:val="450"/>
        </w:trPr>
        <w:tc>
          <w:tcPr>
            <w:tcW w:w="601" w:type="dxa"/>
          </w:tcPr>
          <w:p w:rsidR="00224F05" w:rsidRPr="00C20221" w:rsidRDefault="00224F05" w:rsidP="00C2022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24F05" w:rsidRPr="00C20221" w:rsidRDefault="00224F05" w:rsidP="00C20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Membuat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SSP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PPh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Ps 21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pada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aplikasi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gaji</w:t>
            </w:r>
            <w:proofErr w:type="spellEnd"/>
          </w:p>
        </w:tc>
        <w:tc>
          <w:tcPr>
            <w:tcW w:w="1776" w:type="dxa"/>
          </w:tcPr>
          <w:p w:rsidR="00224F05" w:rsidRPr="00C20221" w:rsidRDefault="00224F05" w:rsidP="00C2022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20221">
              <w:rPr>
                <w:rFonts w:ascii="Arial" w:hAnsi="Arial" w:cs="Arial"/>
                <w:sz w:val="20"/>
                <w:szCs w:val="20"/>
                <w:lang w:val="sv-SE"/>
              </w:rPr>
              <w:t>PPABP</w:t>
            </w:r>
          </w:p>
        </w:tc>
        <w:tc>
          <w:tcPr>
            <w:tcW w:w="1926" w:type="dxa"/>
          </w:tcPr>
          <w:p w:rsidR="00224F05" w:rsidRPr="00C20221" w:rsidRDefault="00224F05" w:rsidP="00C202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51" w:type="dxa"/>
          </w:tcPr>
          <w:p w:rsidR="00224F05" w:rsidRPr="00C20221" w:rsidRDefault="00224F05" w:rsidP="00C20221">
            <w:pPr>
              <w:autoSpaceDE w:val="0"/>
              <w:autoSpaceDN w:val="0"/>
              <w:adjustRightInd w:val="0"/>
              <w:spacing w:after="0" w:line="287" w:lineRule="auto"/>
              <w:rPr>
                <w:rFonts w:ascii="Arial" w:hAnsi="Arial" w:cs="Arial"/>
                <w:sz w:val="20"/>
                <w:szCs w:val="20"/>
              </w:rPr>
            </w:pPr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SSP 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>PPh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Ps.21, </w:t>
            </w:r>
          </w:p>
        </w:tc>
      </w:tr>
      <w:tr w:rsidR="00224F05" w:rsidRPr="00C20221" w:rsidTr="00C20221">
        <w:tc>
          <w:tcPr>
            <w:tcW w:w="601" w:type="dxa"/>
          </w:tcPr>
          <w:p w:rsidR="00224F05" w:rsidRPr="00C20221" w:rsidRDefault="00224F05" w:rsidP="00C20221">
            <w:pPr>
              <w:pStyle w:val="ListParagraph"/>
              <w:widowControl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24F05" w:rsidRPr="00C20221" w:rsidRDefault="00224F05" w:rsidP="00C20221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Membuat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rekap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SPM/ SPP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Gaji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pada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aplikasi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gaji</w:t>
            </w:r>
            <w:proofErr w:type="spellEnd"/>
          </w:p>
        </w:tc>
        <w:tc>
          <w:tcPr>
            <w:tcW w:w="1776" w:type="dxa"/>
          </w:tcPr>
          <w:p w:rsidR="00224F05" w:rsidRPr="00C20221" w:rsidRDefault="00224F05" w:rsidP="00C2022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20221">
              <w:rPr>
                <w:rFonts w:ascii="Arial" w:hAnsi="Arial" w:cs="Arial"/>
                <w:sz w:val="20"/>
                <w:szCs w:val="20"/>
                <w:lang w:val="sv-SE"/>
              </w:rPr>
              <w:t>PPABP</w:t>
            </w:r>
          </w:p>
        </w:tc>
        <w:tc>
          <w:tcPr>
            <w:tcW w:w="1926" w:type="dxa"/>
          </w:tcPr>
          <w:p w:rsidR="00224F05" w:rsidRPr="00C20221" w:rsidRDefault="00224F05" w:rsidP="00C20221">
            <w:pPr>
              <w:rPr>
                <w:rFonts w:ascii="Arial" w:hAnsi="Arial" w:cs="Arial"/>
                <w:sz w:val="20"/>
                <w:szCs w:val="20"/>
              </w:rPr>
            </w:pPr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51" w:type="dxa"/>
          </w:tcPr>
          <w:p w:rsidR="00224F05" w:rsidRPr="00C20221" w:rsidRDefault="00224F05" w:rsidP="00C20221">
            <w:pPr>
              <w:autoSpaceDE w:val="0"/>
              <w:autoSpaceDN w:val="0"/>
              <w:adjustRightInd w:val="0"/>
              <w:spacing w:after="0" w:line="287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>Rekap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SPM/SPP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>Gaji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  <w:lang w:val="es-ES_tradnl"/>
              </w:rPr>
              <w:t>Induk</w:t>
            </w:r>
            <w:proofErr w:type="spellEnd"/>
          </w:p>
        </w:tc>
      </w:tr>
      <w:tr w:rsidR="00224F05" w:rsidRPr="00C20221" w:rsidTr="00C20221">
        <w:tc>
          <w:tcPr>
            <w:tcW w:w="601" w:type="dxa"/>
          </w:tcPr>
          <w:p w:rsidR="00224F05" w:rsidRPr="00C20221" w:rsidRDefault="00224F05" w:rsidP="00C20221">
            <w:pPr>
              <w:pStyle w:val="ListParagraph"/>
              <w:widowControl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24F05" w:rsidRPr="00C20221" w:rsidRDefault="00224F05" w:rsidP="00C20221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Memeriksa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memaraf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daftar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gaji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beserta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lampirannya</w:t>
            </w:r>
            <w:proofErr w:type="spellEnd"/>
          </w:p>
        </w:tc>
        <w:tc>
          <w:tcPr>
            <w:tcW w:w="1776" w:type="dxa"/>
          </w:tcPr>
          <w:p w:rsidR="00224F05" w:rsidRPr="00C20221" w:rsidRDefault="00224F05" w:rsidP="00C2022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26" w:type="dxa"/>
          </w:tcPr>
          <w:p w:rsidR="00224F05" w:rsidRPr="00C20221" w:rsidRDefault="00224F05" w:rsidP="00C20221">
            <w:pPr>
              <w:rPr>
                <w:rFonts w:ascii="Arial" w:hAnsi="Arial" w:cs="Arial"/>
                <w:sz w:val="20"/>
                <w:szCs w:val="20"/>
              </w:rPr>
            </w:pPr>
            <w:r w:rsidRPr="00C20221">
              <w:rPr>
                <w:rFonts w:ascii="Arial" w:hAnsi="Arial" w:cs="Arial"/>
                <w:sz w:val="20"/>
                <w:szCs w:val="20"/>
              </w:rPr>
              <w:t>PD II</w:t>
            </w:r>
          </w:p>
        </w:tc>
        <w:tc>
          <w:tcPr>
            <w:tcW w:w="1651" w:type="dxa"/>
          </w:tcPr>
          <w:p w:rsidR="00224F05" w:rsidRPr="00C20221" w:rsidRDefault="00224F05" w:rsidP="00C20221">
            <w:pPr>
              <w:autoSpaceDE w:val="0"/>
              <w:autoSpaceDN w:val="0"/>
              <w:adjustRightInd w:val="0"/>
              <w:spacing w:after="0" w:line="287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Daftar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Gaji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Induk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Bulanan</w:t>
            </w:r>
            <w:proofErr w:type="spellEnd"/>
          </w:p>
        </w:tc>
      </w:tr>
      <w:tr w:rsidR="00224F05" w:rsidRPr="00C20221" w:rsidTr="00C20221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05" w:rsidRPr="00C20221" w:rsidRDefault="00224F05" w:rsidP="00C20221">
            <w:pPr>
              <w:pStyle w:val="ListParagraph"/>
              <w:widowControl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05" w:rsidRPr="00C20221" w:rsidRDefault="00224F05" w:rsidP="00C20221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Mengesahkan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menandatangani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daftar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gaji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beserta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lampirannya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05" w:rsidRPr="00C20221" w:rsidRDefault="00224F05" w:rsidP="00C2022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20221">
              <w:rPr>
                <w:rFonts w:ascii="Arial" w:hAnsi="Arial" w:cs="Arial"/>
                <w:sz w:val="20"/>
                <w:szCs w:val="20"/>
              </w:rPr>
              <w:t>PD II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05" w:rsidRPr="00C20221" w:rsidRDefault="00224F05" w:rsidP="00C202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05" w:rsidRPr="00C20221" w:rsidRDefault="00224F05" w:rsidP="00C20221">
            <w:pPr>
              <w:autoSpaceDE w:val="0"/>
              <w:autoSpaceDN w:val="0"/>
              <w:adjustRightInd w:val="0"/>
              <w:spacing w:after="0" w:line="287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Daftar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Gaji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Induk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Bulanan</w:t>
            </w:r>
            <w:proofErr w:type="spellEnd"/>
          </w:p>
        </w:tc>
      </w:tr>
      <w:tr w:rsidR="00224F05" w:rsidRPr="00C20221" w:rsidTr="00C20221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05" w:rsidRPr="00C20221" w:rsidRDefault="00224F05" w:rsidP="00C20221">
            <w:pPr>
              <w:widowControl/>
              <w:numPr>
                <w:ilvl w:val="0"/>
                <w:numId w:val="5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12" w:hanging="312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05" w:rsidRPr="00C20221" w:rsidRDefault="00C20221" w:rsidP="00C20221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Meminta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persetujuan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rekon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mengirim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berkas</w:t>
            </w:r>
            <w:r w:rsidR="00224F05" w:rsidRPr="00C20221">
              <w:rPr>
                <w:rFonts w:ascii="Arial" w:hAnsi="Arial" w:cs="Arial"/>
                <w:sz w:val="20"/>
                <w:szCs w:val="20"/>
              </w:rPr>
              <w:t>nya</w:t>
            </w:r>
            <w:proofErr w:type="spellEnd"/>
            <w:r w:rsidR="00224F05"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24F05" w:rsidRPr="00C20221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 w:rsidR="00224F05" w:rsidRPr="00C20221">
              <w:rPr>
                <w:rFonts w:ascii="Arial" w:hAnsi="Arial" w:cs="Arial"/>
                <w:sz w:val="20"/>
                <w:szCs w:val="20"/>
              </w:rPr>
              <w:t xml:space="preserve"> bag </w:t>
            </w:r>
            <w:proofErr w:type="spellStart"/>
            <w:r w:rsidR="00224F05" w:rsidRPr="00C20221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="00224F05" w:rsidRPr="00C20221">
              <w:rPr>
                <w:rFonts w:ascii="Arial" w:hAnsi="Arial" w:cs="Arial"/>
                <w:sz w:val="20"/>
                <w:szCs w:val="20"/>
              </w:rPr>
              <w:t xml:space="preserve"> UNS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05" w:rsidRPr="00C20221" w:rsidRDefault="00224F05" w:rsidP="00C2022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20221">
              <w:rPr>
                <w:rFonts w:ascii="Arial" w:hAnsi="Arial" w:cs="Arial"/>
                <w:sz w:val="20"/>
                <w:szCs w:val="20"/>
              </w:rPr>
              <w:t xml:space="preserve">BPP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Belanja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>, PPABP, KASIR</w:t>
            </w:r>
          </w:p>
          <w:p w:rsidR="00224F05" w:rsidRPr="00C20221" w:rsidRDefault="00224F05" w:rsidP="00C2022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05" w:rsidRPr="00C20221" w:rsidRDefault="00224F05" w:rsidP="00C20221">
            <w:pPr>
              <w:rPr>
                <w:rFonts w:ascii="Arial" w:hAnsi="Arial" w:cs="Arial"/>
                <w:sz w:val="20"/>
                <w:szCs w:val="20"/>
              </w:rPr>
            </w:pPr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05" w:rsidRPr="00C20221" w:rsidRDefault="00224F05" w:rsidP="00C20221">
            <w:pPr>
              <w:autoSpaceDE w:val="0"/>
              <w:autoSpaceDN w:val="0"/>
              <w:adjustRightInd w:val="0"/>
              <w:spacing w:after="0" w:line="287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Daftar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Gaji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Induk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Bulanan</w:t>
            </w:r>
            <w:proofErr w:type="spellEnd"/>
          </w:p>
          <w:p w:rsidR="00224F05" w:rsidRPr="00C20221" w:rsidRDefault="00224F05" w:rsidP="00C20221">
            <w:pPr>
              <w:autoSpaceDE w:val="0"/>
              <w:autoSpaceDN w:val="0"/>
              <w:adjustRightInd w:val="0"/>
              <w:spacing w:after="0" w:line="287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05" w:rsidRPr="00C20221" w:rsidTr="00C20221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05" w:rsidRPr="00C20221" w:rsidRDefault="00224F05" w:rsidP="00C20221">
            <w:pPr>
              <w:widowControl/>
              <w:numPr>
                <w:ilvl w:val="0"/>
                <w:numId w:val="5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12" w:hanging="312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05" w:rsidRPr="00C20221" w:rsidRDefault="00224F05" w:rsidP="00C20221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Membuat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potongan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gaji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: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Koperasi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, Bank,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dll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05" w:rsidRPr="00C20221" w:rsidRDefault="00224F05" w:rsidP="00C2022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20221">
              <w:rPr>
                <w:rFonts w:ascii="Arial" w:hAnsi="Arial" w:cs="Arial"/>
                <w:sz w:val="20"/>
                <w:szCs w:val="20"/>
              </w:rPr>
              <w:t xml:space="preserve">PPABP, BPP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Belanja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</w:p>
          <w:p w:rsidR="00224F05" w:rsidRPr="00C20221" w:rsidRDefault="00224F05" w:rsidP="00C2022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4F05" w:rsidRPr="00C20221" w:rsidRDefault="00224F05" w:rsidP="00C2022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05" w:rsidRPr="00C20221" w:rsidRDefault="00224F05" w:rsidP="00C202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05" w:rsidRPr="00C20221" w:rsidRDefault="00224F05" w:rsidP="00C20221">
            <w:pPr>
              <w:autoSpaceDE w:val="0"/>
              <w:autoSpaceDN w:val="0"/>
              <w:adjustRightInd w:val="0"/>
              <w:spacing w:after="0" w:line="287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Bukti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Penerimaan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Gaji</w:t>
            </w:r>
            <w:proofErr w:type="spellEnd"/>
          </w:p>
        </w:tc>
      </w:tr>
      <w:tr w:rsidR="00224F05" w:rsidRPr="00C20221" w:rsidTr="00C20221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05" w:rsidRPr="00C20221" w:rsidRDefault="00224F05" w:rsidP="00C20221">
            <w:pPr>
              <w:widowControl/>
              <w:numPr>
                <w:ilvl w:val="0"/>
                <w:numId w:val="5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12" w:hanging="312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05" w:rsidRPr="00C20221" w:rsidRDefault="00224F05" w:rsidP="00C20221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Melaporkan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menyetorkan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potongan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gaji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Koperasi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, Bank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dll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05" w:rsidRPr="00C20221" w:rsidRDefault="00224F05" w:rsidP="00C2022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20221">
              <w:rPr>
                <w:rFonts w:ascii="Arial" w:hAnsi="Arial" w:cs="Arial"/>
                <w:sz w:val="20"/>
                <w:szCs w:val="20"/>
              </w:rPr>
              <w:t xml:space="preserve">BPP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Belanja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>, KASIR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05" w:rsidRPr="00C20221" w:rsidRDefault="00224F05" w:rsidP="00C202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05" w:rsidRPr="00C20221" w:rsidRDefault="00224F05" w:rsidP="00C20221">
            <w:pPr>
              <w:autoSpaceDE w:val="0"/>
              <w:autoSpaceDN w:val="0"/>
              <w:adjustRightInd w:val="0"/>
              <w:spacing w:after="0" w:line="287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Bukti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setoran</w:t>
            </w:r>
            <w:proofErr w:type="spellEnd"/>
          </w:p>
        </w:tc>
      </w:tr>
      <w:tr w:rsidR="00224F05" w:rsidRPr="00C20221" w:rsidTr="00C20221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05" w:rsidRPr="00C20221" w:rsidRDefault="00224F05" w:rsidP="00C2022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05" w:rsidRPr="00C20221" w:rsidRDefault="00224F05" w:rsidP="00C20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Membuat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bukti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penerimaan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gaji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05" w:rsidRPr="00C20221" w:rsidRDefault="00224F05" w:rsidP="00C2022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20221">
              <w:rPr>
                <w:rFonts w:ascii="Arial" w:hAnsi="Arial" w:cs="Arial"/>
                <w:sz w:val="20"/>
                <w:szCs w:val="20"/>
              </w:rPr>
              <w:t>PPABP,KASIR</w:t>
            </w:r>
          </w:p>
          <w:p w:rsidR="00224F05" w:rsidRPr="00C20221" w:rsidRDefault="00224F05" w:rsidP="00C2022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05" w:rsidRPr="00C20221" w:rsidRDefault="00224F05" w:rsidP="00C202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05" w:rsidRPr="00C20221" w:rsidRDefault="00224F05" w:rsidP="00C20221">
            <w:pPr>
              <w:autoSpaceDE w:val="0"/>
              <w:autoSpaceDN w:val="0"/>
              <w:adjustRightInd w:val="0"/>
              <w:spacing w:after="0" w:line="287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Bukti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Penerimaan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Gaji</w:t>
            </w:r>
            <w:proofErr w:type="spellEnd"/>
          </w:p>
        </w:tc>
      </w:tr>
      <w:tr w:rsidR="00224F05" w:rsidRPr="00C20221" w:rsidTr="00C20221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05" w:rsidRPr="00C20221" w:rsidRDefault="00224F05" w:rsidP="00C20221">
            <w:pPr>
              <w:widowControl/>
              <w:numPr>
                <w:ilvl w:val="0"/>
                <w:numId w:val="5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12" w:hanging="312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05" w:rsidRPr="00C20221" w:rsidRDefault="00224F05" w:rsidP="00C20221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Membuat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rekapitulasi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realisasi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gaji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induk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05" w:rsidRPr="00C20221" w:rsidRDefault="00224F05" w:rsidP="00C2022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20221">
              <w:rPr>
                <w:rFonts w:ascii="Arial" w:hAnsi="Arial" w:cs="Arial"/>
                <w:sz w:val="20"/>
                <w:szCs w:val="20"/>
              </w:rPr>
              <w:t xml:space="preserve">BPP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Belanja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05" w:rsidRPr="00C20221" w:rsidRDefault="00224F05" w:rsidP="00C202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05" w:rsidRPr="00C20221" w:rsidRDefault="00224F05" w:rsidP="00C20221">
            <w:pPr>
              <w:autoSpaceDE w:val="0"/>
              <w:autoSpaceDN w:val="0"/>
              <w:adjustRightInd w:val="0"/>
              <w:spacing w:after="0" w:line="287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Daftar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Gaji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Induk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Bulanan</w:t>
            </w:r>
            <w:proofErr w:type="spellEnd"/>
          </w:p>
        </w:tc>
      </w:tr>
      <w:tr w:rsidR="00224F05" w:rsidRPr="00C20221" w:rsidTr="00C20221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05" w:rsidRPr="00C20221" w:rsidRDefault="00224F05" w:rsidP="00C20221">
            <w:pPr>
              <w:widowControl/>
              <w:numPr>
                <w:ilvl w:val="0"/>
                <w:numId w:val="5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12" w:hanging="312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05" w:rsidRPr="00C20221" w:rsidRDefault="00224F05" w:rsidP="00C20221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Menerima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Pencairan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Gaji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Induk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melalui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Rekening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05" w:rsidRPr="00C20221" w:rsidRDefault="00224F05" w:rsidP="00C2022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20221">
              <w:rPr>
                <w:rFonts w:ascii="Arial" w:hAnsi="Arial" w:cs="Arial"/>
                <w:sz w:val="20"/>
                <w:szCs w:val="20"/>
              </w:rPr>
              <w:t xml:space="preserve">PNS yang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bersangkutan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05" w:rsidRPr="00C20221" w:rsidRDefault="00224F05" w:rsidP="00C202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05" w:rsidRPr="00C20221" w:rsidRDefault="00224F05" w:rsidP="00C20221">
            <w:pPr>
              <w:autoSpaceDE w:val="0"/>
              <w:autoSpaceDN w:val="0"/>
              <w:adjustRightInd w:val="0"/>
              <w:spacing w:after="0" w:line="287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05" w:rsidRPr="00C20221" w:rsidTr="00C20221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05" w:rsidRPr="00C20221" w:rsidRDefault="00224F05" w:rsidP="00C20221">
            <w:pPr>
              <w:widowControl/>
              <w:numPr>
                <w:ilvl w:val="0"/>
                <w:numId w:val="5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12" w:hanging="312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05" w:rsidRPr="00C20221" w:rsidRDefault="00224F05" w:rsidP="00C20221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Menandatangani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bukti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penerimaan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gaji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menerima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pagu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gaji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05" w:rsidRPr="00C20221" w:rsidRDefault="00224F05" w:rsidP="00C2022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20221">
              <w:rPr>
                <w:rFonts w:ascii="Arial" w:hAnsi="Arial" w:cs="Arial"/>
                <w:sz w:val="20"/>
                <w:szCs w:val="20"/>
              </w:rPr>
              <w:t xml:space="preserve">PNS yang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bersangkutan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05" w:rsidRPr="00C20221" w:rsidRDefault="00224F05" w:rsidP="00C202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05" w:rsidRPr="00C20221" w:rsidRDefault="00224F05" w:rsidP="00C20221">
            <w:pPr>
              <w:autoSpaceDE w:val="0"/>
              <w:autoSpaceDN w:val="0"/>
              <w:adjustRightInd w:val="0"/>
              <w:spacing w:after="0" w:line="287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Daftar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Gaji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Induk</w:t>
            </w:r>
            <w:proofErr w:type="spellEnd"/>
            <w:r w:rsidRPr="00C20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221">
              <w:rPr>
                <w:rFonts w:ascii="Arial" w:hAnsi="Arial" w:cs="Arial"/>
                <w:sz w:val="20"/>
                <w:szCs w:val="20"/>
              </w:rPr>
              <w:t>Bulanan</w:t>
            </w:r>
            <w:proofErr w:type="spellEnd"/>
          </w:p>
        </w:tc>
      </w:tr>
    </w:tbl>
    <w:p w:rsidR="00224F05" w:rsidRPr="00C20221" w:rsidRDefault="00224F05">
      <w:pPr>
        <w:rPr>
          <w:rFonts w:ascii="Arial" w:hAnsi="Arial" w:cs="Arial"/>
          <w:sz w:val="20"/>
          <w:szCs w:val="20"/>
        </w:rPr>
      </w:pPr>
    </w:p>
    <w:p w:rsidR="00224F05" w:rsidRPr="00C20221" w:rsidRDefault="00224F05">
      <w:pPr>
        <w:rPr>
          <w:rFonts w:ascii="Arial" w:hAnsi="Arial" w:cs="Arial"/>
          <w:sz w:val="20"/>
          <w:szCs w:val="20"/>
        </w:rPr>
      </w:pPr>
    </w:p>
    <w:p w:rsidR="007B614B" w:rsidRPr="00C20221" w:rsidRDefault="007B614B">
      <w:pPr>
        <w:rPr>
          <w:rFonts w:ascii="Arial" w:hAnsi="Arial" w:cs="Arial"/>
          <w:sz w:val="20"/>
          <w:szCs w:val="20"/>
        </w:rPr>
      </w:pPr>
    </w:p>
    <w:p w:rsidR="00C20221" w:rsidRDefault="00C20221">
      <w:pPr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24F05" w:rsidRPr="00C20221" w:rsidRDefault="00224F05" w:rsidP="00224F0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C20221">
        <w:rPr>
          <w:rFonts w:ascii="Arial" w:hAnsi="Arial" w:cs="Arial"/>
          <w:b/>
          <w:i/>
          <w:sz w:val="20"/>
          <w:szCs w:val="20"/>
        </w:rPr>
        <w:lastRenderedPageBreak/>
        <w:t>Flowchart</w:t>
      </w:r>
    </w:p>
    <w:p w:rsidR="00224F05" w:rsidRPr="00C20221" w:rsidRDefault="00224F05">
      <w:pPr>
        <w:rPr>
          <w:rFonts w:ascii="Arial" w:hAnsi="Arial" w:cs="Arial"/>
          <w:sz w:val="20"/>
          <w:szCs w:val="20"/>
        </w:rPr>
      </w:pPr>
      <w:r w:rsidRPr="00C20221">
        <w:rPr>
          <w:rFonts w:ascii="Arial" w:hAnsi="Arial" w:cs="Arial"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-4700</wp:posOffset>
            </wp:positionH>
            <wp:positionV relativeFrom="paragraph">
              <wp:posOffset>114259</wp:posOffset>
            </wp:positionV>
            <wp:extent cx="5747277" cy="7457704"/>
            <wp:effectExtent l="19050" t="0" r="5823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277" cy="745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4F05" w:rsidRPr="00C20221" w:rsidSect="00CD6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EAB" w:rsidRDefault="00380EAB" w:rsidP="00224F05">
      <w:pPr>
        <w:spacing w:after="0" w:line="240" w:lineRule="auto"/>
      </w:pPr>
      <w:r>
        <w:separator/>
      </w:r>
    </w:p>
  </w:endnote>
  <w:endnote w:type="continuationSeparator" w:id="0">
    <w:p w:rsidR="00380EAB" w:rsidRDefault="00380EAB" w:rsidP="002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B2" w:rsidRDefault="007A73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B2" w:rsidRDefault="007A73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B2" w:rsidRDefault="007A73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EAB" w:rsidRDefault="00380EAB" w:rsidP="00224F05">
      <w:pPr>
        <w:spacing w:after="0" w:line="240" w:lineRule="auto"/>
      </w:pPr>
      <w:r>
        <w:separator/>
      </w:r>
    </w:p>
  </w:footnote>
  <w:footnote w:type="continuationSeparator" w:id="0">
    <w:p w:rsidR="00380EAB" w:rsidRDefault="00380EAB" w:rsidP="002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B2" w:rsidRDefault="007A73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843"/>
      <w:gridCol w:w="1307"/>
      <w:gridCol w:w="720"/>
      <w:gridCol w:w="5486"/>
    </w:tblGrid>
    <w:tr w:rsidR="00224F05" w:rsidRPr="00C20221" w:rsidTr="00C20221">
      <w:trPr>
        <w:trHeight w:val="1970"/>
      </w:trPr>
      <w:tc>
        <w:tcPr>
          <w:tcW w:w="3150" w:type="dxa"/>
          <w:gridSpan w:val="2"/>
          <w:shd w:val="clear" w:color="auto" w:fill="auto"/>
        </w:tcPr>
        <w:p w:rsidR="00224F05" w:rsidRPr="00C20221" w:rsidRDefault="00224F05" w:rsidP="003E6A8C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</w:rPr>
          </w:pPr>
        </w:p>
        <w:p w:rsidR="00224F05" w:rsidRPr="00C20221" w:rsidRDefault="00224F05" w:rsidP="003E6A8C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  <w:r w:rsidRPr="00C20221">
            <w:rPr>
              <w:rFonts w:ascii="Arial" w:hAnsi="Arial" w:cs="Arial"/>
              <w:b/>
              <w:noProof/>
              <w:sz w:val="20"/>
              <w:szCs w:val="20"/>
              <w:lang w:val="id-ID" w:eastAsia="id-ID"/>
            </w:rPr>
            <w:drawing>
              <wp:inline distT="0" distB="0" distL="0" distR="0">
                <wp:extent cx="1446530" cy="1132840"/>
                <wp:effectExtent l="19050" t="0" r="127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6530" cy="1132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6" w:type="dxa"/>
          <w:gridSpan w:val="2"/>
          <w:vAlign w:val="center"/>
        </w:tcPr>
        <w:p w:rsidR="007A73B2" w:rsidRDefault="007A73B2" w:rsidP="007A73B2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224F05" w:rsidRPr="00C20221" w:rsidRDefault="00224F05" w:rsidP="00C20221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C20221">
            <w:rPr>
              <w:rFonts w:ascii="Arial" w:hAnsi="Arial" w:cs="Arial"/>
              <w:sz w:val="20"/>
              <w:szCs w:val="20"/>
            </w:rPr>
            <w:t xml:space="preserve">SUB BAG KEUANGAN </w:t>
          </w:r>
          <w:r w:rsidR="00C20221">
            <w:rPr>
              <w:rFonts w:ascii="Arial" w:hAnsi="Arial" w:cs="Arial"/>
              <w:sz w:val="20"/>
              <w:szCs w:val="20"/>
              <w:lang w:val="id-ID"/>
            </w:rPr>
            <w:t>&amp;</w:t>
          </w:r>
          <w:r w:rsidRPr="00C20221">
            <w:rPr>
              <w:rFonts w:ascii="Arial" w:hAnsi="Arial" w:cs="Arial"/>
              <w:sz w:val="20"/>
              <w:szCs w:val="20"/>
            </w:rPr>
            <w:t xml:space="preserve"> KEPEGAWAIAN</w:t>
          </w:r>
        </w:p>
      </w:tc>
    </w:tr>
    <w:tr w:rsidR="00224F05" w:rsidRPr="00C20221" w:rsidTr="00C20221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43" w:type="dxa"/>
          <w:vAlign w:val="center"/>
        </w:tcPr>
        <w:p w:rsidR="00224F05" w:rsidRPr="00C20221" w:rsidRDefault="00224F05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C20221">
            <w:rPr>
              <w:rFonts w:ascii="Arial" w:hAnsi="Arial" w:cs="Arial"/>
              <w:sz w:val="20"/>
              <w:szCs w:val="20"/>
              <w:lang w:val="id-ID"/>
            </w:rPr>
            <w:t>Nomor</w:t>
          </w:r>
        </w:p>
      </w:tc>
      <w:tc>
        <w:tcPr>
          <w:tcW w:w="2027" w:type="dxa"/>
          <w:gridSpan w:val="2"/>
          <w:vAlign w:val="center"/>
        </w:tcPr>
        <w:p w:rsidR="00224F05" w:rsidRPr="00C20221" w:rsidRDefault="00607FDE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C20221">
            <w:rPr>
              <w:rFonts w:ascii="Arial" w:hAnsi="Arial" w:cs="Arial"/>
              <w:sz w:val="20"/>
              <w:szCs w:val="20"/>
            </w:rPr>
            <w:t>UN27-F1.PM-45</w:t>
          </w:r>
        </w:p>
      </w:tc>
      <w:tc>
        <w:tcPr>
          <w:tcW w:w="5486" w:type="dxa"/>
          <w:vMerge w:val="restart"/>
          <w:shd w:val="clear" w:color="auto" w:fill="auto"/>
          <w:vAlign w:val="center"/>
        </w:tcPr>
        <w:p w:rsidR="00224F05" w:rsidRPr="00C20221" w:rsidRDefault="00224F05" w:rsidP="003E6A8C">
          <w:pPr>
            <w:pStyle w:val="Heading1"/>
            <w:numPr>
              <w:ilvl w:val="0"/>
              <w:numId w:val="0"/>
            </w:numPr>
            <w:tabs>
              <w:tab w:val="left" w:pos="4860"/>
            </w:tabs>
            <w:rPr>
              <w:rFonts w:ascii="Arial" w:hAnsi="Arial" w:cs="Arial"/>
              <w:sz w:val="20"/>
              <w:lang w:val="es-ES" w:eastAsia="en-US"/>
            </w:rPr>
          </w:pPr>
          <w:r w:rsidRPr="00C20221">
            <w:rPr>
              <w:rFonts w:ascii="Arial" w:hAnsi="Arial" w:cs="Arial"/>
              <w:sz w:val="20"/>
              <w:lang w:val="es-ES" w:eastAsia="en-US"/>
            </w:rPr>
            <w:t xml:space="preserve">PROSEDUR MUTU </w:t>
          </w:r>
        </w:p>
        <w:p w:rsidR="00224F05" w:rsidRPr="00C20221" w:rsidRDefault="00224F05" w:rsidP="003E6A8C">
          <w:pPr>
            <w:pStyle w:val="Heading1"/>
            <w:numPr>
              <w:ilvl w:val="0"/>
              <w:numId w:val="0"/>
            </w:numPr>
            <w:tabs>
              <w:tab w:val="left" w:pos="4860"/>
            </w:tabs>
            <w:rPr>
              <w:rFonts w:ascii="Arial" w:hAnsi="Arial" w:cs="Arial"/>
              <w:sz w:val="20"/>
              <w:lang w:eastAsia="en-US"/>
            </w:rPr>
          </w:pPr>
          <w:r w:rsidRPr="00C20221">
            <w:rPr>
              <w:rFonts w:ascii="Arial" w:hAnsi="Arial" w:cs="Arial"/>
              <w:sz w:val="20"/>
              <w:lang w:val="es-ES" w:eastAsia="en-US"/>
            </w:rPr>
            <w:t>PEMBAYARAN GAJI INDUK PNS DAN CPNS</w:t>
          </w:r>
        </w:p>
      </w:tc>
    </w:tr>
    <w:tr w:rsidR="00224F05" w:rsidRPr="00C20221" w:rsidTr="00C20221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43" w:type="dxa"/>
          <w:vAlign w:val="center"/>
        </w:tcPr>
        <w:p w:rsidR="00224F05" w:rsidRPr="00C20221" w:rsidRDefault="00224F05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C20221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027" w:type="dxa"/>
          <w:gridSpan w:val="2"/>
          <w:vAlign w:val="center"/>
        </w:tcPr>
        <w:p w:rsidR="00224F05" w:rsidRPr="00C20221" w:rsidRDefault="00147636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C20221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C20221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C20221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5486" w:type="dxa"/>
          <w:vMerge/>
          <w:shd w:val="clear" w:color="auto" w:fill="auto"/>
        </w:tcPr>
        <w:p w:rsidR="00224F05" w:rsidRPr="00C20221" w:rsidRDefault="00224F05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224F05" w:rsidRPr="00C20221" w:rsidTr="00C20221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43" w:type="dxa"/>
          <w:vAlign w:val="center"/>
        </w:tcPr>
        <w:p w:rsidR="00224F05" w:rsidRPr="00C20221" w:rsidRDefault="00224F05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C20221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027" w:type="dxa"/>
          <w:gridSpan w:val="2"/>
          <w:vAlign w:val="center"/>
        </w:tcPr>
        <w:p w:rsidR="00224F05" w:rsidRPr="00C20221" w:rsidRDefault="00224F05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C20221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486" w:type="dxa"/>
          <w:vMerge/>
          <w:shd w:val="clear" w:color="auto" w:fill="auto"/>
        </w:tcPr>
        <w:p w:rsidR="00224F05" w:rsidRPr="00C20221" w:rsidRDefault="00224F05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224F05" w:rsidRPr="00C20221" w:rsidTr="00C20221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43" w:type="dxa"/>
          <w:vAlign w:val="center"/>
        </w:tcPr>
        <w:p w:rsidR="00224F05" w:rsidRPr="00C20221" w:rsidRDefault="00224F05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C20221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027" w:type="dxa"/>
          <w:gridSpan w:val="2"/>
          <w:vAlign w:val="center"/>
        </w:tcPr>
        <w:p w:rsidR="00224F05" w:rsidRPr="00C20221" w:rsidRDefault="00DE2271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C20221">
            <w:rPr>
              <w:rFonts w:ascii="Arial" w:hAnsi="Arial" w:cs="Arial"/>
              <w:sz w:val="20"/>
              <w:szCs w:val="20"/>
            </w:rPr>
            <w:fldChar w:fldCharType="begin"/>
          </w:r>
          <w:r w:rsidR="00224F05" w:rsidRPr="00C20221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C20221">
            <w:rPr>
              <w:rFonts w:ascii="Arial" w:hAnsi="Arial" w:cs="Arial"/>
              <w:sz w:val="20"/>
              <w:szCs w:val="20"/>
            </w:rPr>
            <w:fldChar w:fldCharType="separate"/>
          </w:r>
          <w:r w:rsidR="007A73B2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C20221">
            <w:rPr>
              <w:rFonts w:ascii="Arial" w:hAnsi="Arial" w:cs="Arial"/>
              <w:sz w:val="20"/>
              <w:szCs w:val="20"/>
            </w:rPr>
            <w:fldChar w:fldCharType="end"/>
          </w:r>
          <w:r w:rsidR="00224F05" w:rsidRPr="00C20221">
            <w:rPr>
              <w:rFonts w:ascii="Arial" w:hAnsi="Arial" w:cs="Arial"/>
              <w:sz w:val="20"/>
              <w:szCs w:val="20"/>
            </w:rPr>
            <w:t>/</w:t>
          </w:r>
          <w:r w:rsidRPr="00C20221">
            <w:rPr>
              <w:rFonts w:ascii="Arial" w:hAnsi="Arial" w:cs="Arial"/>
              <w:sz w:val="20"/>
              <w:szCs w:val="20"/>
            </w:rPr>
            <w:fldChar w:fldCharType="begin"/>
          </w:r>
          <w:r w:rsidR="00224F05" w:rsidRPr="00C20221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C20221">
            <w:rPr>
              <w:rFonts w:ascii="Arial" w:hAnsi="Arial" w:cs="Arial"/>
              <w:sz w:val="20"/>
              <w:szCs w:val="20"/>
            </w:rPr>
            <w:fldChar w:fldCharType="separate"/>
          </w:r>
          <w:r w:rsidR="007A73B2">
            <w:rPr>
              <w:rFonts w:ascii="Arial" w:hAnsi="Arial" w:cs="Arial"/>
              <w:noProof/>
              <w:sz w:val="20"/>
              <w:szCs w:val="20"/>
            </w:rPr>
            <w:t>4</w:t>
          </w:r>
          <w:r w:rsidRPr="00C20221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486" w:type="dxa"/>
          <w:vMerge/>
          <w:shd w:val="clear" w:color="auto" w:fill="auto"/>
        </w:tcPr>
        <w:p w:rsidR="00224F05" w:rsidRPr="00C20221" w:rsidRDefault="00224F05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224F05" w:rsidRDefault="00224F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B2" w:rsidRDefault="007A73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8D3"/>
    <w:multiLevelType w:val="hybridMultilevel"/>
    <w:tmpl w:val="B70E2202"/>
    <w:lvl w:ilvl="0" w:tplc="0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3A6F0069"/>
    <w:multiLevelType w:val="hybridMultilevel"/>
    <w:tmpl w:val="6F187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84DA0"/>
    <w:multiLevelType w:val="hybridMultilevel"/>
    <w:tmpl w:val="82EAD86C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4AD75143"/>
    <w:multiLevelType w:val="hybridMultilevel"/>
    <w:tmpl w:val="5DC6F190"/>
    <w:lvl w:ilvl="0" w:tplc="0C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>
    <w:nsid w:val="5622108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F05"/>
    <w:rsid w:val="001023B1"/>
    <w:rsid w:val="00147636"/>
    <w:rsid w:val="00224F05"/>
    <w:rsid w:val="00380EAB"/>
    <w:rsid w:val="00607FDE"/>
    <w:rsid w:val="007A73B2"/>
    <w:rsid w:val="007B614B"/>
    <w:rsid w:val="00854695"/>
    <w:rsid w:val="00B678E5"/>
    <w:rsid w:val="00BE7C1D"/>
    <w:rsid w:val="00C20221"/>
    <w:rsid w:val="00C946BE"/>
    <w:rsid w:val="00CA20F3"/>
    <w:rsid w:val="00CD6BAF"/>
    <w:rsid w:val="00D23722"/>
    <w:rsid w:val="00D64AA2"/>
    <w:rsid w:val="00DE2271"/>
    <w:rsid w:val="00ED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05"/>
    <w:pPr>
      <w:widowControl w:val="0"/>
    </w:pPr>
    <w:rPr>
      <w:rFonts w:ascii="Calibri" w:eastAsia="Times New Roman" w:hAnsi="Calibri" w:cs="Times New Roman"/>
      <w:kern w:val="2"/>
      <w:sz w:val="21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24F05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24F0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24F0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24F0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24F0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24F0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224F0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24F0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24F05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F05"/>
  </w:style>
  <w:style w:type="paragraph" w:styleId="Footer">
    <w:name w:val="footer"/>
    <w:basedOn w:val="Normal"/>
    <w:link w:val="FooterChar"/>
    <w:uiPriority w:val="99"/>
    <w:semiHidden/>
    <w:unhideWhenUsed/>
    <w:rsid w:val="00224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F05"/>
  </w:style>
  <w:style w:type="paragraph" w:styleId="BalloonText">
    <w:name w:val="Balloon Text"/>
    <w:basedOn w:val="Normal"/>
    <w:link w:val="BalloonTextChar"/>
    <w:uiPriority w:val="99"/>
    <w:semiHidden/>
    <w:unhideWhenUsed/>
    <w:rsid w:val="002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24F0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24F0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24F0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24F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24F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24F0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224F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24F0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24F05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24F05"/>
    <w:pPr>
      <w:ind w:left="720"/>
      <w:contextualSpacing/>
    </w:pPr>
  </w:style>
  <w:style w:type="paragraph" w:customStyle="1" w:styleId="Default">
    <w:name w:val="Default"/>
    <w:rsid w:val="00224F05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6</cp:revision>
  <dcterms:created xsi:type="dcterms:W3CDTF">2013-10-02T03:37:00Z</dcterms:created>
  <dcterms:modified xsi:type="dcterms:W3CDTF">2013-11-03T07:02:00Z</dcterms:modified>
</cp:coreProperties>
</file>