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0" w:type="dxa"/>
          <w:right w:w="0" w:type="dxa"/>
        </w:tblCellMar>
        <w:tblLook w:val="0000"/>
      </w:tblPr>
      <w:tblGrid>
        <w:gridCol w:w="2070"/>
        <w:gridCol w:w="7290"/>
      </w:tblGrid>
      <w:tr w:rsidR="003E6085" w:rsidRPr="00283A84" w:rsidTr="00FC016D">
        <w:trPr>
          <w:trHeight w:val="662"/>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Tujuan</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right="90" w:firstLine="0"/>
              <w:jc w:val="both"/>
              <w:rPr>
                <w:sz w:val="20"/>
                <w:szCs w:val="20"/>
              </w:rPr>
            </w:pPr>
            <w:r w:rsidRPr="00283A84">
              <w:rPr>
                <w:rStyle w:val="Bodytext8"/>
                <w:sz w:val="20"/>
                <w:szCs w:val="20"/>
                <w:lang w:val="id-ID"/>
              </w:rPr>
              <w:t xml:space="preserve">Prosedur ini ditetapkan dari keseluruhan aturan proses yang dibuat untuk </w:t>
            </w:r>
            <w:r w:rsidRPr="00283A84">
              <w:rPr>
                <w:sz w:val="20"/>
                <w:szCs w:val="20"/>
              </w:rPr>
              <w:t>p</w:t>
            </w:r>
            <w:r w:rsidRPr="00283A84">
              <w:rPr>
                <w:sz w:val="20"/>
                <w:szCs w:val="20"/>
                <w:lang w:val="id-ID"/>
              </w:rPr>
              <w:t>engelolaan sumber daya manusia  dapat berjalan dengan baik  agar dapat mengantisipasi kebutuhan tenaga pada periode yang akan datang sehingga kebutuhan pegawai dapat terpenuhi tepat waktu serta mendapat pegawai yang sesuai dengan tugas dan jabatannya.</w:t>
            </w:r>
          </w:p>
        </w:tc>
      </w:tr>
      <w:tr w:rsidR="003E6085" w:rsidRPr="00283A84" w:rsidTr="00FC016D">
        <w:trPr>
          <w:trHeight w:val="442"/>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Ruang Lingkup</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right="90" w:firstLine="0"/>
              <w:jc w:val="both"/>
              <w:rPr>
                <w:sz w:val="20"/>
                <w:szCs w:val="20"/>
                <w:lang w:val="id-ID"/>
              </w:rPr>
            </w:pPr>
            <w:r w:rsidRPr="00283A84">
              <w:rPr>
                <w:rStyle w:val="Bodytext8"/>
                <w:sz w:val="20"/>
                <w:szCs w:val="20"/>
                <w:lang w:val="id-ID"/>
              </w:rPr>
              <w:t>Mendata, memverifikasi, mengirimkan usulan.</w:t>
            </w:r>
          </w:p>
        </w:tc>
      </w:tr>
      <w:tr w:rsidR="003E6085" w:rsidRPr="00283A84" w:rsidTr="00FC016D">
        <w:trPr>
          <w:trHeight w:val="539"/>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Referensi</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3E6085">
            <w:pPr>
              <w:pStyle w:val="Bodytext1"/>
              <w:numPr>
                <w:ilvl w:val="0"/>
                <w:numId w:val="3"/>
              </w:numPr>
              <w:shd w:val="clear" w:color="auto" w:fill="auto"/>
              <w:tabs>
                <w:tab w:val="left" w:pos="366"/>
              </w:tabs>
              <w:spacing w:line="276" w:lineRule="auto"/>
              <w:ind w:right="90" w:hanging="720"/>
              <w:jc w:val="both"/>
              <w:rPr>
                <w:sz w:val="20"/>
                <w:szCs w:val="20"/>
              </w:rPr>
            </w:pP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edaran</w:t>
            </w:r>
            <w:proofErr w:type="spellEnd"/>
            <w:r w:rsidRPr="00283A84">
              <w:rPr>
                <w:sz w:val="20"/>
                <w:szCs w:val="20"/>
              </w:rPr>
              <w:t xml:space="preserve"> </w:t>
            </w:r>
            <w:proofErr w:type="spellStart"/>
            <w:r w:rsidRPr="00283A84">
              <w:rPr>
                <w:sz w:val="20"/>
                <w:szCs w:val="20"/>
              </w:rPr>
              <w:t>dari</w:t>
            </w:r>
            <w:proofErr w:type="spellEnd"/>
            <w:r w:rsidRPr="00283A84">
              <w:rPr>
                <w:sz w:val="20"/>
                <w:szCs w:val="20"/>
              </w:rPr>
              <w:t xml:space="preserve"> </w:t>
            </w:r>
            <w:proofErr w:type="spellStart"/>
            <w:r w:rsidRPr="00283A84">
              <w:rPr>
                <w:sz w:val="20"/>
                <w:szCs w:val="20"/>
              </w:rPr>
              <w:t>Rektor</w:t>
            </w:r>
            <w:proofErr w:type="spellEnd"/>
            <w:r w:rsidRPr="00283A84">
              <w:rPr>
                <w:sz w:val="20"/>
                <w:szCs w:val="20"/>
              </w:rPr>
              <w:t xml:space="preserve"> </w:t>
            </w:r>
            <w:proofErr w:type="spellStart"/>
            <w:r w:rsidRPr="00283A84">
              <w:rPr>
                <w:sz w:val="20"/>
                <w:szCs w:val="20"/>
              </w:rPr>
              <w:t>Universitas</w:t>
            </w:r>
            <w:proofErr w:type="spellEnd"/>
            <w:r w:rsidRPr="00283A84">
              <w:rPr>
                <w:sz w:val="20"/>
                <w:szCs w:val="20"/>
              </w:rPr>
              <w:t xml:space="preserve"> </w:t>
            </w:r>
            <w:proofErr w:type="spellStart"/>
            <w:r w:rsidRPr="00283A84">
              <w:rPr>
                <w:sz w:val="20"/>
                <w:szCs w:val="20"/>
              </w:rPr>
              <w:t>Sebelas</w:t>
            </w:r>
            <w:proofErr w:type="spellEnd"/>
            <w:r w:rsidRPr="00283A84">
              <w:rPr>
                <w:sz w:val="20"/>
                <w:szCs w:val="20"/>
              </w:rPr>
              <w:t xml:space="preserve"> </w:t>
            </w:r>
            <w:proofErr w:type="spellStart"/>
            <w:r w:rsidRPr="00283A84">
              <w:rPr>
                <w:sz w:val="20"/>
                <w:szCs w:val="20"/>
              </w:rPr>
              <w:t>Maret</w:t>
            </w:r>
            <w:proofErr w:type="spellEnd"/>
            <w:r w:rsidRPr="00283A84">
              <w:rPr>
                <w:sz w:val="20"/>
                <w:szCs w:val="20"/>
              </w:rPr>
              <w:t>.</w:t>
            </w:r>
          </w:p>
          <w:p w:rsidR="003E6085" w:rsidRPr="00283A84" w:rsidRDefault="003E6085" w:rsidP="003E6085">
            <w:pPr>
              <w:pStyle w:val="Bodytext1"/>
              <w:numPr>
                <w:ilvl w:val="0"/>
                <w:numId w:val="3"/>
              </w:numPr>
              <w:shd w:val="clear" w:color="auto" w:fill="auto"/>
              <w:tabs>
                <w:tab w:val="left" w:pos="366"/>
              </w:tabs>
              <w:spacing w:line="276" w:lineRule="auto"/>
              <w:ind w:right="90" w:hanging="720"/>
              <w:jc w:val="both"/>
              <w:rPr>
                <w:sz w:val="20"/>
                <w:szCs w:val="20"/>
              </w:rPr>
            </w:pPr>
            <w:proofErr w:type="spellStart"/>
            <w:r w:rsidRPr="00283A84">
              <w:rPr>
                <w:sz w:val="20"/>
                <w:szCs w:val="20"/>
              </w:rPr>
              <w:t>Persyaratan</w:t>
            </w:r>
            <w:proofErr w:type="spellEnd"/>
            <w:r w:rsidRPr="00283A84">
              <w:rPr>
                <w:sz w:val="20"/>
                <w:szCs w:val="20"/>
              </w:rPr>
              <w:t xml:space="preserve"> ISO 9001:2008 </w:t>
            </w:r>
            <w:proofErr w:type="spellStart"/>
            <w:r w:rsidRPr="00283A84">
              <w:rPr>
                <w:sz w:val="20"/>
                <w:szCs w:val="20"/>
              </w:rPr>
              <w:t>Klausal</w:t>
            </w:r>
            <w:proofErr w:type="spellEnd"/>
            <w:r w:rsidRPr="00283A84">
              <w:rPr>
                <w:sz w:val="20"/>
                <w:szCs w:val="20"/>
              </w:rPr>
              <w:t xml:space="preserve"> 6.1 </w:t>
            </w:r>
            <w:proofErr w:type="spellStart"/>
            <w:r w:rsidRPr="00283A84">
              <w:rPr>
                <w:sz w:val="20"/>
                <w:szCs w:val="20"/>
              </w:rPr>
              <w:t>tentang</w:t>
            </w:r>
            <w:proofErr w:type="spellEnd"/>
            <w:r w:rsidRPr="00283A84">
              <w:rPr>
                <w:sz w:val="20"/>
                <w:szCs w:val="20"/>
              </w:rPr>
              <w:t xml:space="preserve"> </w:t>
            </w:r>
            <w:proofErr w:type="spellStart"/>
            <w:r w:rsidRPr="00283A84">
              <w:rPr>
                <w:sz w:val="20"/>
                <w:szCs w:val="20"/>
              </w:rPr>
              <w:t>penyediaan</w:t>
            </w:r>
            <w:proofErr w:type="spellEnd"/>
            <w:r w:rsidRPr="00283A84">
              <w:rPr>
                <w:sz w:val="20"/>
                <w:szCs w:val="20"/>
              </w:rPr>
              <w:t xml:space="preserve"> </w:t>
            </w:r>
            <w:proofErr w:type="spellStart"/>
            <w:r w:rsidRPr="00283A84">
              <w:rPr>
                <w:sz w:val="20"/>
                <w:szCs w:val="20"/>
              </w:rPr>
              <w:t>sumber</w:t>
            </w:r>
            <w:proofErr w:type="spellEnd"/>
            <w:r w:rsidRPr="00283A84">
              <w:rPr>
                <w:sz w:val="20"/>
                <w:szCs w:val="20"/>
              </w:rPr>
              <w:t xml:space="preserve"> </w:t>
            </w:r>
            <w:proofErr w:type="spellStart"/>
            <w:r w:rsidRPr="00283A84">
              <w:rPr>
                <w:sz w:val="20"/>
                <w:szCs w:val="20"/>
              </w:rPr>
              <w:t>daya</w:t>
            </w:r>
            <w:proofErr w:type="spellEnd"/>
          </w:p>
        </w:tc>
      </w:tr>
      <w:tr w:rsidR="003E6085" w:rsidRPr="00283A84" w:rsidTr="00FC016D">
        <w:trPr>
          <w:trHeight w:val="658"/>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Definisi/Penjelasan Umum</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right="90" w:firstLine="0"/>
              <w:jc w:val="both"/>
              <w:rPr>
                <w:sz w:val="20"/>
                <w:szCs w:val="20"/>
              </w:rPr>
            </w:pPr>
            <w:proofErr w:type="spellStart"/>
            <w:r w:rsidRPr="00283A84">
              <w:rPr>
                <w:sz w:val="20"/>
                <w:szCs w:val="20"/>
              </w:rPr>
              <w:t>Usul</w:t>
            </w:r>
            <w:proofErr w:type="spellEnd"/>
            <w:r w:rsidRPr="00283A84">
              <w:rPr>
                <w:sz w:val="20"/>
                <w:szCs w:val="20"/>
              </w:rPr>
              <w:t xml:space="preserve"> </w:t>
            </w:r>
            <w:proofErr w:type="spellStart"/>
            <w:r w:rsidRPr="00283A84">
              <w:rPr>
                <w:sz w:val="20"/>
                <w:szCs w:val="20"/>
              </w:rPr>
              <w:t>formasi</w:t>
            </w:r>
            <w:proofErr w:type="spellEnd"/>
            <w:r w:rsidRPr="00283A84">
              <w:rPr>
                <w:sz w:val="20"/>
                <w:szCs w:val="20"/>
              </w:rPr>
              <w:t xml:space="preserve"> </w:t>
            </w:r>
            <w:proofErr w:type="spellStart"/>
            <w:r w:rsidRPr="00283A84">
              <w:rPr>
                <w:sz w:val="20"/>
                <w:szCs w:val="20"/>
              </w:rPr>
              <w:t>pegawai</w:t>
            </w:r>
            <w:proofErr w:type="spellEnd"/>
            <w:r w:rsidRPr="00283A84">
              <w:rPr>
                <w:sz w:val="20"/>
                <w:szCs w:val="20"/>
              </w:rPr>
              <w:t xml:space="preserve"> </w:t>
            </w:r>
            <w:proofErr w:type="spellStart"/>
            <w:r w:rsidRPr="00283A84">
              <w:rPr>
                <w:sz w:val="20"/>
                <w:szCs w:val="20"/>
              </w:rPr>
              <w:t>disesuaikan</w:t>
            </w:r>
            <w:proofErr w:type="spellEnd"/>
            <w:r w:rsidRPr="00283A84">
              <w:rPr>
                <w:sz w:val="20"/>
                <w:szCs w:val="20"/>
              </w:rPr>
              <w:t xml:space="preserve"> </w:t>
            </w:r>
            <w:proofErr w:type="spellStart"/>
            <w:r w:rsidRPr="00283A84">
              <w:rPr>
                <w:sz w:val="20"/>
                <w:szCs w:val="20"/>
              </w:rPr>
              <w:t>dengan</w:t>
            </w:r>
            <w:proofErr w:type="spellEnd"/>
            <w:r w:rsidRPr="00283A84">
              <w:rPr>
                <w:sz w:val="20"/>
                <w:szCs w:val="20"/>
              </w:rPr>
              <w:t xml:space="preserve"> </w:t>
            </w:r>
            <w:proofErr w:type="spellStart"/>
            <w:r w:rsidRPr="00283A84">
              <w:rPr>
                <w:sz w:val="20"/>
                <w:szCs w:val="20"/>
              </w:rPr>
              <w:t>kebutuhan</w:t>
            </w:r>
            <w:proofErr w:type="spellEnd"/>
            <w:r w:rsidRPr="00283A84">
              <w:rPr>
                <w:sz w:val="20"/>
                <w:szCs w:val="20"/>
              </w:rPr>
              <w:t xml:space="preserve"> </w:t>
            </w:r>
            <w:proofErr w:type="spellStart"/>
            <w:r w:rsidRPr="00283A84">
              <w:rPr>
                <w:sz w:val="20"/>
                <w:szCs w:val="20"/>
              </w:rPr>
              <w:t>tenaga</w:t>
            </w:r>
            <w:proofErr w:type="spellEnd"/>
            <w:r w:rsidRPr="00283A84">
              <w:rPr>
                <w:sz w:val="20"/>
                <w:szCs w:val="20"/>
              </w:rPr>
              <w:t xml:space="preserve"> </w:t>
            </w:r>
            <w:proofErr w:type="spellStart"/>
            <w:r w:rsidRPr="00283A84">
              <w:rPr>
                <w:sz w:val="20"/>
                <w:szCs w:val="20"/>
              </w:rPr>
              <w:t>dalam</w:t>
            </w:r>
            <w:proofErr w:type="spellEnd"/>
            <w:r w:rsidRPr="00283A84">
              <w:rPr>
                <w:sz w:val="20"/>
                <w:szCs w:val="20"/>
              </w:rPr>
              <w:t xml:space="preserve"> </w:t>
            </w:r>
            <w:proofErr w:type="spellStart"/>
            <w:r w:rsidRPr="00283A84">
              <w:rPr>
                <w:sz w:val="20"/>
                <w:szCs w:val="20"/>
              </w:rPr>
              <w:t>periode</w:t>
            </w:r>
            <w:proofErr w:type="spellEnd"/>
            <w:r w:rsidRPr="00283A84">
              <w:rPr>
                <w:sz w:val="20"/>
                <w:szCs w:val="20"/>
              </w:rPr>
              <w:t xml:space="preserve"> yang </w:t>
            </w:r>
            <w:proofErr w:type="spellStart"/>
            <w:r w:rsidRPr="00283A84">
              <w:rPr>
                <w:sz w:val="20"/>
                <w:szCs w:val="20"/>
              </w:rPr>
              <w:t>akan</w:t>
            </w:r>
            <w:proofErr w:type="spellEnd"/>
            <w:r w:rsidRPr="00283A84">
              <w:rPr>
                <w:sz w:val="20"/>
                <w:szCs w:val="20"/>
              </w:rPr>
              <w:t xml:space="preserve"> </w:t>
            </w:r>
            <w:proofErr w:type="spellStart"/>
            <w:r w:rsidRPr="00283A84">
              <w:rPr>
                <w:sz w:val="20"/>
                <w:szCs w:val="20"/>
              </w:rPr>
              <w:t>datang</w:t>
            </w:r>
            <w:proofErr w:type="spellEnd"/>
            <w:r w:rsidRPr="00283A84">
              <w:rPr>
                <w:sz w:val="20"/>
                <w:szCs w:val="20"/>
              </w:rPr>
              <w:t xml:space="preserve"> </w:t>
            </w:r>
            <w:r w:rsidRPr="00283A84">
              <w:rPr>
                <w:sz w:val="20"/>
                <w:szCs w:val="20"/>
                <w:lang w:val="id-ID"/>
              </w:rPr>
              <w:t>sehingga kebutuhan pegawai dapat terpenuhi tepat waktu serta mendapat pegawai yang sesuai dengan tugas dan jabatannya.</w:t>
            </w:r>
          </w:p>
        </w:tc>
      </w:tr>
      <w:tr w:rsidR="003E6085" w:rsidRPr="00283A84" w:rsidTr="00FC016D">
        <w:trPr>
          <w:trHeight w:val="230"/>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Rekaman Mutu</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right="90" w:firstLine="0"/>
              <w:jc w:val="both"/>
              <w:rPr>
                <w:sz w:val="20"/>
                <w:szCs w:val="20"/>
              </w:rPr>
            </w:pPr>
            <w:r w:rsidRPr="00283A84">
              <w:rPr>
                <w:rStyle w:val="Bodytext8"/>
                <w:sz w:val="20"/>
                <w:szCs w:val="20"/>
                <w:lang w:val="id-ID"/>
              </w:rPr>
              <w:t>Surat Usulan</w:t>
            </w:r>
            <w:r w:rsidRPr="00283A84">
              <w:rPr>
                <w:rStyle w:val="Bodytext8"/>
                <w:sz w:val="20"/>
                <w:szCs w:val="20"/>
              </w:rPr>
              <w:t xml:space="preserve">, </w:t>
            </w:r>
            <w:proofErr w:type="spellStart"/>
            <w:r w:rsidRPr="00283A84">
              <w:rPr>
                <w:sz w:val="20"/>
                <w:szCs w:val="20"/>
              </w:rPr>
              <w:t>Dokumen</w:t>
            </w:r>
            <w:proofErr w:type="spellEnd"/>
            <w:r w:rsidRPr="00283A84">
              <w:rPr>
                <w:sz w:val="20"/>
                <w:szCs w:val="20"/>
              </w:rPr>
              <w:t xml:space="preserve">, </w:t>
            </w:r>
            <w:proofErr w:type="spellStart"/>
            <w:r w:rsidRPr="00283A84">
              <w:rPr>
                <w:sz w:val="20"/>
                <w:szCs w:val="20"/>
              </w:rPr>
              <w:t>Draf</w:t>
            </w:r>
            <w:proofErr w:type="spellEnd"/>
            <w:r w:rsidRPr="00283A84">
              <w:rPr>
                <w:sz w:val="20"/>
                <w:szCs w:val="20"/>
              </w:rPr>
              <w:t xml:space="preserve"> </w:t>
            </w:r>
            <w:proofErr w:type="spellStart"/>
            <w:r w:rsidRPr="00283A84">
              <w:rPr>
                <w:sz w:val="20"/>
                <w:szCs w:val="20"/>
              </w:rPr>
              <w:t>Formasi</w:t>
            </w:r>
            <w:proofErr w:type="spellEnd"/>
            <w:r w:rsidRPr="00283A84">
              <w:rPr>
                <w:sz w:val="20"/>
                <w:szCs w:val="20"/>
              </w:rPr>
              <w:t xml:space="preserve">, </w:t>
            </w:r>
            <w:proofErr w:type="spellStart"/>
            <w:r w:rsidRPr="00283A84">
              <w:rPr>
                <w:sz w:val="20"/>
                <w:szCs w:val="20"/>
              </w:rPr>
              <w:t>Dokumen</w:t>
            </w:r>
            <w:proofErr w:type="spellEnd"/>
            <w:r w:rsidRPr="00283A84">
              <w:rPr>
                <w:sz w:val="20"/>
                <w:szCs w:val="20"/>
              </w:rPr>
              <w:t xml:space="preserve"> </w:t>
            </w:r>
            <w:proofErr w:type="spellStart"/>
            <w:r w:rsidRPr="00283A84">
              <w:rPr>
                <w:sz w:val="20"/>
                <w:szCs w:val="20"/>
              </w:rPr>
              <w:t>Anjab</w:t>
            </w:r>
            <w:proofErr w:type="spellEnd"/>
            <w:r w:rsidRPr="00283A84">
              <w:rPr>
                <w:sz w:val="20"/>
                <w:szCs w:val="20"/>
              </w:rPr>
              <w:t xml:space="preserve">, </w:t>
            </w: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pengantar</w:t>
            </w:r>
            <w:proofErr w:type="spellEnd"/>
          </w:p>
        </w:tc>
      </w:tr>
      <w:tr w:rsidR="003E6085" w:rsidRPr="00283A84" w:rsidTr="00FC016D">
        <w:trPr>
          <w:trHeight w:val="451"/>
        </w:trPr>
        <w:tc>
          <w:tcPr>
            <w:tcW w:w="207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firstLine="0"/>
              <w:jc w:val="both"/>
              <w:rPr>
                <w:b/>
                <w:sz w:val="20"/>
                <w:szCs w:val="20"/>
                <w:lang w:val="id-ID"/>
              </w:rPr>
            </w:pPr>
            <w:r w:rsidRPr="00283A84">
              <w:rPr>
                <w:rStyle w:val="Bodytext8"/>
                <w:b/>
                <w:sz w:val="20"/>
                <w:szCs w:val="20"/>
                <w:lang w:val="id-ID"/>
              </w:rPr>
              <w:t>Sasaran Kinerja</w:t>
            </w: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3E6085" w:rsidRPr="00283A84" w:rsidRDefault="003E6085" w:rsidP="00FC016D">
            <w:pPr>
              <w:pStyle w:val="Bodytext1"/>
              <w:shd w:val="clear" w:color="auto" w:fill="auto"/>
              <w:spacing w:line="276" w:lineRule="auto"/>
              <w:ind w:right="90" w:firstLine="0"/>
              <w:jc w:val="both"/>
              <w:rPr>
                <w:sz w:val="20"/>
                <w:szCs w:val="20"/>
                <w:lang w:val="id-ID"/>
              </w:rPr>
            </w:pPr>
            <w:r w:rsidRPr="00283A84">
              <w:rPr>
                <w:rStyle w:val="Bodytext8"/>
                <w:sz w:val="20"/>
                <w:szCs w:val="20"/>
                <w:lang w:val="id-ID"/>
              </w:rPr>
              <w:t xml:space="preserve">Terkirimnya berkas pengusulan </w:t>
            </w:r>
            <w:proofErr w:type="spellStart"/>
            <w:r w:rsidRPr="00283A84">
              <w:rPr>
                <w:rStyle w:val="Bodytext8"/>
                <w:sz w:val="20"/>
                <w:szCs w:val="20"/>
              </w:rPr>
              <w:t>formasi</w:t>
            </w:r>
            <w:proofErr w:type="spellEnd"/>
            <w:r w:rsidRPr="00283A84">
              <w:rPr>
                <w:rStyle w:val="Bodytext8"/>
                <w:sz w:val="20"/>
                <w:szCs w:val="20"/>
              </w:rPr>
              <w:t xml:space="preserve"> </w:t>
            </w:r>
            <w:proofErr w:type="spellStart"/>
            <w:r w:rsidRPr="00283A84">
              <w:rPr>
                <w:rStyle w:val="Bodytext8"/>
                <w:sz w:val="20"/>
                <w:szCs w:val="20"/>
              </w:rPr>
              <w:t>pegawai</w:t>
            </w:r>
            <w:proofErr w:type="spellEnd"/>
            <w:r w:rsidRPr="00283A84">
              <w:rPr>
                <w:rStyle w:val="Bodytext8"/>
                <w:sz w:val="20"/>
                <w:szCs w:val="20"/>
                <w:lang w:val="id-ID"/>
              </w:rPr>
              <w:t xml:space="preserve"> dengan tepat waktu</w:t>
            </w:r>
          </w:p>
        </w:tc>
      </w:tr>
    </w:tbl>
    <w:p w:rsidR="003E6085" w:rsidRPr="00283A84" w:rsidRDefault="003E6085" w:rsidP="00C70A7B">
      <w:pPr>
        <w:spacing w:after="0" w:line="360" w:lineRule="auto"/>
        <w:rPr>
          <w:rFonts w:ascii="Arial" w:hAnsi="Arial" w:cs="Arial"/>
          <w:b/>
          <w:sz w:val="20"/>
          <w:szCs w:val="20"/>
        </w:rPr>
      </w:pPr>
    </w:p>
    <w:p w:rsidR="00C70A7B" w:rsidRPr="00283A84" w:rsidRDefault="00C70A7B" w:rsidP="00C70A7B">
      <w:pPr>
        <w:spacing w:after="0" w:line="360" w:lineRule="auto"/>
        <w:rPr>
          <w:rFonts w:ascii="Arial" w:hAnsi="Arial" w:cs="Arial"/>
          <w:sz w:val="20"/>
          <w:szCs w:val="20"/>
        </w:rPr>
      </w:pPr>
      <w:r w:rsidRPr="00283A84">
        <w:rPr>
          <w:rFonts w:ascii="Arial" w:hAnsi="Arial" w:cs="Arial"/>
          <w:b/>
          <w:sz w:val="20"/>
          <w:szCs w:val="20"/>
          <w:lang w:val="id-ID"/>
        </w:rPr>
        <w:t>Uraian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31"/>
        <w:gridCol w:w="1620"/>
        <w:gridCol w:w="1890"/>
        <w:gridCol w:w="1706"/>
      </w:tblGrid>
      <w:tr w:rsidR="003E6085" w:rsidRPr="00283A84" w:rsidTr="00283A84">
        <w:trPr>
          <w:trHeight w:val="566"/>
        </w:trPr>
        <w:tc>
          <w:tcPr>
            <w:tcW w:w="709" w:type="dxa"/>
            <w:shd w:val="clear" w:color="auto" w:fill="BFBFBF"/>
          </w:tcPr>
          <w:p w:rsidR="003E6085" w:rsidRPr="00283A84" w:rsidRDefault="003E6085" w:rsidP="00283A84">
            <w:pPr>
              <w:spacing w:before="40" w:after="40" w:line="240" w:lineRule="auto"/>
              <w:jc w:val="center"/>
              <w:rPr>
                <w:rFonts w:ascii="Arial" w:hAnsi="Arial" w:cs="Arial"/>
                <w:b/>
                <w:sz w:val="20"/>
                <w:szCs w:val="20"/>
              </w:rPr>
            </w:pPr>
            <w:r w:rsidRPr="00283A84">
              <w:rPr>
                <w:rFonts w:ascii="Arial" w:hAnsi="Arial" w:cs="Arial"/>
                <w:b/>
                <w:sz w:val="20"/>
                <w:szCs w:val="20"/>
              </w:rPr>
              <w:t>NO.</w:t>
            </w:r>
          </w:p>
        </w:tc>
        <w:tc>
          <w:tcPr>
            <w:tcW w:w="3431" w:type="dxa"/>
            <w:shd w:val="clear" w:color="auto" w:fill="BFBFBF"/>
          </w:tcPr>
          <w:p w:rsidR="003E6085" w:rsidRPr="00283A84" w:rsidRDefault="003E6085" w:rsidP="00283A84">
            <w:pPr>
              <w:spacing w:before="40" w:after="40" w:line="240" w:lineRule="auto"/>
              <w:jc w:val="center"/>
              <w:rPr>
                <w:rFonts w:ascii="Arial" w:hAnsi="Arial" w:cs="Arial"/>
                <w:b/>
                <w:sz w:val="20"/>
                <w:szCs w:val="20"/>
                <w:lang w:val="id-ID"/>
              </w:rPr>
            </w:pPr>
            <w:r w:rsidRPr="00283A84">
              <w:rPr>
                <w:rFonts w:ascii="Arial" w:hAnsi="Arial" w:cs="Arial"/>
                <w:b/>
                <w:sz w:val="20"/>
                <w:szCs w:val="20"/>
                <w:lang w:val="id-ID"/>
              </w:rPr>
              <w:t>AKTI</w:t>
            </w:r>
            <w:r w:rsidR="00283A84">
              <w:rPr>
                <w:rFonts w:ascii="Arial" w:hAnsi="Arial" w:cs="Arial"/>
                <w:b/>
                <w:sz w:val="20"/>
                <w:szCs w:val="20"/>
                <w:lang w:val="id-ID"/>
              </w:rPr>
              <w:t>V</w:t>
            </w:r>
            <w:r w:rsidRPr="00283A84">
              <w:rPr>
                <w:rFonts w:ascii="Arial" w:hAnsi="Arial" w:cs="Arial"/>
                <w:b/>
                <w:sz w:val="20"/>
                <w:szCs w:val="20"/>
                <w:lang w:val="id-ID"/>
              </w:rPr>
              <w:t>ITAS</w:t>
            </w:r>
          </w:p>
        </w:tc>
        <w:tc>
          <w:tcPr>
            <w:tcW w:w="1620" w:type="dxa"/>
            <w:shd w:val="clear" w:color="auto" w:fill="BFBFBF"/>
          </w:tcPr>
          <w:p w:rsidR="003E6085" w:rsidRPr="00283A84" w:rsidRDefault="003E6085" w:rsidP="00283A84">
            <w:pPr>
              <w:spacing w:before="40" w:after="40" w:line="240" w:lineRule="auto"/>
              <w:jc w:val="center"/>
              <w:rPr>
                <w:rFonts w:ascii="Arial" w:hAnsi="Arial" w:cs="Arial"/>
                <w:b/>
                <w:sz w:val="20"/>
                <w:szCs w:val="20"/>
                <w:lang w:val="id-ID"/>
              </w:rPr>
            </w:pPr>
            <w:r w:rsidRPr="00283A84">
              <w:rPr>
                <w:rFonts w:ascii="Arial" w:hAnsi="Arial" w:cs="Arial"/>
                <w:b/>
                <w:sz w:val="20"/>
                <w:szCs w:val="20"/>
                <w:lang w:val="id-ID"/>
              </w:rPr>
              <w:t>PELAKSANA</w:t>
            </w:r>
          </w:p>
        </w:tc>
        <w:tc>
          <w:tcPr>
            <w:tcW w:w="1890" w:type="dxa"/>
            <w:shd w:val="clear" w:color="auto" w:fill="BFBFBF"/>
          </w:tcPr>
          <w:p w:rsidR="003E6085" w:rsidRPr="00283A84" w:rsidRDefault="003E6085" w:rsidP="00283A84">
            <w:pPr>
              <w:spacing w:before="40" w:after="40" w:line="240" w:lineRule="auto"/>
              <w:jc w:val="center"/>
              <w:rPr>
                <w:rFonts w:ascii="Arial" w:hAnsi="Arial" w:cs="Arial"/>
                <w:b/>
                <w:sz w:val="20"/>
                <w:szCs w:val="20"/>
                <w:lang w:val="id-ID"/>
              </w:rPr>
            </w:pPr>
            <w:r w:rsidRPr="00283A84">
              <w:rPr>
                <w:rFonts w:ascii="Arial" w:hAnsi="Arial" w:cs="Arial"/>
                <w:b/>
                <w:sz w:val="20"/>
                <w:szCs w:val="20"/>
                <w:lang w:val="id-ID"/>
              </w:rPr>
              <w:t>PENANGGUNG JAWAB</w:t>
            </w:r>
          </w:p>
        </w:tc>
        <w:tc>
          <w:tcPr>
            <w:tcW w:w="1706" w:type="dxa"/>
            <w:shd w:val="clear" w:color="auto" w:fill="BFBFBF"/>
          </w:tcPr>
          <w:p w:rsidR="003E6085" w:rsidRPr="00283A84" w:rsidRDefault="003E6085" w:rsidP="00283A84">
            <w:pPr>
              <w:spacing w:before="40" w:after="40" w:line="240" w:lineRule="auto"/>
              <w:jc w:val="center"/>
              <w:rPr>
                <w:rFonts w:ascii="Arial" w:hAnsi="Arial" w:cs="Arial"/>
                <w:b/>
                <w:sz w:val="20"/>
                <w:szCs w:val="20"/>
                <w:lang w:val="id-ID"/>
              </w:rPr>
            </w:pPr>
            <w:r w:rsidRPr="00283A84">
              <w:rPr>
                <w:rFonts w:ascii="Arial" w:hAnsi="Arial" w:cs="Arial"/>
                <w:b/>
                <w:sz w:val="20"/>
                <w:szCs w:val="20"/>
                <w:lang w:val="id-ID"/>
              </w:rPr>
              <w:t>REKAMAN MUTU</w:t>
            </w:r>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lang w:val="sv-SE"/>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eastAsia="Calibri" w:hAnsi="Arial" w:cs="Arial"/>
                <w:kern w:val="0"/>
                <w:sz w:val="20"/>
                <w:szCs w:val="20"/>
                <w:lang w:eastAsia="en-US"/>
              </w:rPr>
            </w:pPr>
            <w:r w:rsidRPr="00283A84">
              <w:rPr>
                <w:rFonts w:ascii="Arial" w:hAnsi="Arial" w:cs="Arial"/>
                <w:sz w:val="20"/>
                <w:szCs w:val="20"/>
                <w:lang w:val="sv-SE"/>
              </w:rPr>
              <w:t>Membuat analisa beban kerja tiap bagian</w:t>
            </w:r>
          </w:p>
        </w:tc>
        <w:tc>
          <w:tcPr>
            <w:tcW w:w="1620" w:type="dxa"/>
            <w:shd w:val="clear" w:color="auto" w:fill="auto"/>
          </w:tcPr>
          <w:p w:rsidR="003E6085" w:rsidRPr="00283A84" w:rsidRDefault="003E6085" w:rsidP="00283A84">
            <w:pPr>
              <w:spacing w:after="0" w:line="240" w:lineRule="auto"/>
              <w:rPr>
                <w:rFonts w:ascii="Arial" w:hAnsi="Arial" w:cs="Arial"/>
                <w:sz w:val="20"/>
                <w:szCs w:val="20"/>
              </w:rPr>
            </w:pPr>
            <w:r w:rsidRPr="00283A84">
              <w:rPr>
                <w:rFonts w:ascii="Arial" w:hAnsi="Arial" w:cs="Arial"/>
                <w:sz w:val="20"/>
                <w:szCs w:val="20"/>
                <w:lang w:val="sv-SE"/>
              </w:rPr>
              <w:t>Kabag/Lab, Ka.SMF, Kasubbag, Kepala Perspus</w:t>
            </w:r>
          </w:p>
        </w:tc>
        <w:tc>
          <w:tcPr>
            <w:tcW w:w="1890" w:type="dxa"/>
            <w:shd w:val="clear" w:color="auto" w:fill="auto"/>
          </w:tcPr>
          <w:p w:rsidR="003E6085" w:rsidRPr="00283A84" w:rsidRDefault="003E6085" w:rsidP="00283A84">
            <w:pPr>
              <w:spacing w:after="0" w:line="240" w:lineRule="auto"/>
              <w:rPr>
                <w:rFonts w:ascii="Arial" w:hAnsi="Arial" w:cs="Arial"/>
                <w:sz w:val="20"/>
                <w:szCs w:val="20"/>
              </w:rPr>
            </w:pPr>
            <w:r w:rsidRPr="00283A84">
              <w:rPr>
                <w:rFonts w:ascii="Arial" w:hAnsi="Arial" w:cs="Arial"/>
                <w:sz w:val="20"/>
                <w:szCs w:val="20"/>
              </w:rPr>
              <w:t>PD II</w:t>
            </w:r>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Dokumen</w:t>
            </w:r>
            <w:proofErr w:type="spellEnd"/>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lang w:val="sv-SE"/>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lang w:val="sv-SE"/>
              </w:rPr>
            </w:pPr>
            <w:r w:rsidRPr="00283A84">
              <w:rPr>
                <w:rFonts w:ascii="Arial" w:hAnsi="Arial" w:cs="Arial"/>
                <w:sz w:val="20"/>
                <w:szCs w:val="20"/>
                <w:lang w:val="sv-SE"/>
              </w:rPr>
              <w:t>Menyusun rencana kebutuhan tenaga berdasarkan ANJAB &amp; DUK</w:t>
            </w:r>
          </w:p>
        </w:tc>
        <w:tc>
          <w:tcPr>
            <w:tcW w:w="1620" w:type="dxa"/>
            <w:shd w:val="clear" w:color="auto" w:fill="auto"/>
          </w:tcPr>
          <w:p w:rsidR="003E6085" w:rsidRPr="00283A84" w:rsidRDefault="003E6085" w:rsidP="00283A84">
            <w:pPr>
              <w:spacing w:after="0" w:line="240" w:lineRule="auto"/>
              <w:rPr>
                <w:rFonts w:ascii="Arial" w:hAnsi="Arial" w:cs="Arial"/>
                <w:sz w:val="20"/>
                <w:szCs w:val="20"/>
              </w:rPr>
            </w:pPr>
            <w:r w:rsidRPr="00283A84">
              <w:rPr>
                <w:rFonts w:ascii="Arial" w:hAnsi="Arial" w:cs="Arial"/>
                <w:sz w:val="20"/>
                <w:szCs w:val="20"/>
                <w:lang w:val="sv-SE"/>
              </w:rPr>
              <w:t>Staf  kepegawaian</w:t>
            </w:r>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Kasubbag</w:t>
            </w:r>
            <w:proofErr w:type="spellEnd"/>
            <w:r w:rsidRPr="00283A84">
              <w:rPr>
                <w:rFonts w:ascii="Arial" w:hAnsi="Arial" w:cs="Arial"/>
                <w:sz w:val="20"/>
                <w:szCs w:val="20"/>
              </w:rPr>
              <w:t xml:space="preserve">. Keu &amp; </w:t>
            </w:r>
            <w:proofErr w:type="spellStart"/>
            <w:r w:rsidRPr="00283A84">
              <w:rPr>
                <w:rFonts w:ascii="Arial" w:hAnsi="Arial" w:cs="Arial"/>
                <w:sz w:val="20"/>
                <w:szCs w:val="20"/>
              </w:rPr>
              <w:t>Kepeg</w:t>
            </w:r>
            <w:proofErr w:type="spellEnd"/>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Dokumen</w:t>
            </w:r>
            <w:proofErr w:type="spellEnd"/>
            <w:r w:rsidRPr="00283A84">
              <w:rPr>
                <w:sz w:val="20"/>
                <w:szCs w:val="20"/>
              </w:rPr>
              <w:t xml:space="preserve"> </w:t>
            </w:r>
            <w:proofErr w:type="spellStart"/>
            <w:r w:rsidRPr="00283A84">
              <w:rPr>
                <w:sz w:val="20"/>
                <w:szCs w:val="20"/>
              </w:rPr>
              <w:t>Anjab</w:t>
            </w:r>
            <w:proofErr w:type="spellEnd"/>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lang w:val="sv-SE"/>
              </w:rPr>
            </w:pPr>
            <w:proofErr w:type="spellStart"/>
            <w:r w:rsidRPr="00283A84">
              <w:rPr>
                <w:rFonts w:ascii="Arial" w:hAnsi="Arial" w:cs="Arial"/>
                <w:sz w:val="20"/>
                <w:szCs w:val="20"/>
              </w:rPr>
              <w:t>Membuat</w:t>
            </w:r>
            <w:proofErr w:type="spellEnd"/>
            <w:r w:rsidRPr="00283A84">
              <w:rPr>
                <w:rFonts w:ascii="Arial" w:hAnsi="Arial" w:cs="Arial"/>
                <w:sz w:val="20"/>
                <w:szCs w:val="20"/>
              </w:rPr>
              <w:t xml:space="preserve"> </w:t>
            </w:r>
            <w:proofErr w:type="spellStart"/>
            <w:r w:rsidRPr="00283A84">
              <w:rPr>
                <w:rFonts w:ascii="Arial" w:hAnsi="Arial" w:cs="Arial"/>
                <w:sz w:val="20"/>
                <w:szCs w:val="20"/>
              </w:rPr>
              <w:t>konsep</w:t>
            </w:r>
            <w:proofErr w:type="spellEnd"/>
            <w:r w:rsidRPr="00283A84">
              <w:rPr>
                <w:rFonts w:ascii="Arial" w:hAnsi="Arial" w:cs="Arial"/>
                <w:sz w:val="20"/>
                <w:szCs w:val="20"/>
              </w:rPr>
              <w:t xml:space="preserve"> </w:t>
            </w:r>
            <w:proofErr w:type="spellStart"/>
            <w:r w:rsidRPr="00283A84">
              <w:rPr>
                <w:rFonts w:ascii="Arial" w:hAnsi="Arial" w:cs="Arial"/>
                <w:sz w:val="20"/>
                <w:szCs w:val="20"/>
              </w:rPr>
              <w:t>usulan</w:t>
            </w:r>
            <w:proofErr w:type="spellEnd"/>
            <w:r w:rsidRPr="00283A84">
              <w:rPr>
                <w:rFonts w:ascii="Arial" w:hAnsi="Arial" w:cs="Arial"/>
                <w:sz w:val="20"/>
                <w:szCs w:val="20"/>
              </w:rPr>
              <w:t xml:space="preserve"> </w:t>
            </w:r>
            <w:proofErr w:type="spellStart"/>
            <w:r w:rsidRPr="00283A84">
              <w:rPr>
                <w:rFonts w:ascii="Arial" w:hAnsi="Arial" w:cs="Arial"/>
                <w:sz w:val="20"/>
                <w:szCs w:val="20"/>
              </w:rPr>
              <w:t>formasi</w:t>
            </w:r>
            <w:proofErr w:type="spellEnd"/>
            <w:r w:rsidRPr="00283A84">
              <w:rPr>
                <w:rFonts w:ascii="Arial" w:hAnsi="Arial" w:cs="Arial"/>
                <w:sz w:val="20"/>
                <w:szCs w:val="20"/>
              </w:rPr>
              <w:t xml:space="preserve"> </w:t>
            </w:r>
            <w:proofErr w:type="spellStart"/>
            <w:r w:rsidRPr="00283A84">
              <w:rPr>
                <w:rFonts w:ascii="Arial" w:hAnsi="Arial" w:cs="Arial"/>
                <w:sz w:val="20"/>
                <w:szCs w:val="20"/>
              </w:rPr>
              <w:t>pegawai</w:t>
            </w:r>
            <w:proofErr w:type="spellEnd"/>
          </w:p>
        </w:tc>
        <w:tc>
          <w:tcPr>
            <w:tcW w:w="162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Kasubbag</w:t>
            </w:r>
            <w:proofErr w:type="spellEnd"/>
            <w:r w:rsidRPr="00283A84">
              <w:rPr>
                <w:rFonts w:ascii="Arial" w:hAnsi="Arial" w:cs="Arial"/>
                <w:sz w:val="20"/>
                <w:szCs w:val="20"/>
              </w:rPr>
              <w:t xml:space="preserve">. Keu &amp; </w:t>
            </w:r>
            <w:proofErr w:type="spellStart"/>
            <w:r w:rsidRPr="00283A84">
              <w:rPr>
                <w:rFonts w:ascii="Arial" w:hAnsi="Arial" w:cs="Arial"/>
                <w:sz w:val="20"/>
                <w:szCs w:val="20"/>
              </w:rPr>
              <w:t>Kepeg</w:t>
            </w:r>
            <w:proofErr w:type="spellEnd"/>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Kabag</w:t>
            </w:r>
            <w:proofErr w:type="spellEnd"/>
            <w:r w:rsidRPr="00283A84">
              <w:rPr>
                <w:rFonts w:ascii="Arial" w:hAnsi="Arial" w:cs="Arial"/>
                <w:sz w:val="20"/>
                <w:szCs w:val="20"/>
              </w:rPr>
              <w:t>. TU</w:t>
            </w:r>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Draf</w:t>
            </w:r>
            <w:proofErr w:type="spellEnd"/>
            <w:r w:rsidRPr="00283A84">
              <w:rPr>
                <w:sz w:val="20"/>
                <w:szCs w:val="20"/>
              </w:rPr>
              <w:t xml:space="preserve"> </w:t>
            </w:r>
            <w:proofErr w:type="spellStart"/>
            <w:r w:rsidRPr="00283A84">
              <w:rPr>
                <w:sz w:val="20"/>
                <w:szCs w:val="20"/>
              </w:rPr>
              <w:t>Formasi</w:t>
            </w:r>
            <w:proofErr w:type="spellEnd"/>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rPr>
            </w:pPr>
            <w:proofErr w:type="spellStart"/>
            <w:r w:rsidRPr="00283A84">
              <w:rPr>
                <w:rFonts w:ascii="Arial" w:hAnsi="Arial" w:cs="Arial"/>
                <w:sz w:val="20"/>
                <w:szCs w:val="20"/>
              </w:rPr>
              <w:t>Mengajukan</w:t>
            </w:r>
            <w:proofErr w:type="spellEnd"/>
            <w:r w:rsidRPr="00283A84">
              <w:rPr>
                <w:rFonts w:ascii="Arial" w:hAnsi="Arial" w:cs="Arial"/>
                <w:sz w:val="20"/>
                <w:szCs w:val="20"/>
              </w:rPr>
              <w:t xml:space="preserve"> </w:t>
            </w:r>
            <w:proofErr w:type="spellStart"/>
            <w:r w:rsidRPr="00283A84">
              <w:rPr>
                <w:rFonts w:ascii="Arial" w:hAnsi="Arial" w:cs="Arial"/>
                <w:sz w:val="20"/>
                <w:szCs w:val="20"/>
              </w:rPr>
              <w:t>konsep</w:t>
            </w:r>
            <w:proofErr w:type="spellEnd"/>
            <w:r w:rsidRPr="00283A84">
              <w:rPr>
                <w:rFonts w:ascii="Arial" w:hAnsi="Arial" w:cs="Arial"/>
                <w:sz w:val="20"/>
                <w:szCs w:val="20"/>
              </w:rPr>
              <w:t xml:space="preserve"> </w:t>
            </w:r>
            <w:proofErr w:type="spellStart"/>
            <w:r w:rsidRPr="00283A84">
              <w:rPr>
                <w:rFonts w:ascii="Arial" w:hAnsi="Arial" w:cs="Arial"/>
                <w:sz w:val="20"/>
                <w:szCs w:val="20"/>
              </w:rPr>
              <w:t>surat</w:t>
            </w:r>
            <w:proofErr w:type="spellEnd"/>
            <w:r w:rsidRPr="00283A84">
              <w:rPr>
                <w:rFonts w:ascii="Arial" w:hAnsi="Arial" w:cs="Arial"/>
                <w:sz w:val="20"/>
                <w:szCs w:val="20"/>
              </w:rPr>
              <w:t xml:space="preserve"> </w:t>
            </w:r>
            <w:proofErr w:type="spellStart"/>
            <w:r w:rsidRPr="00283A84">
              <w:rPr>
                <w:rFonts w:ascii="Arial" w:hAnsi="Arial" w:cs="Arial"/>
                <w:sz w:val="20"/>
                <w:szCs w:val="20"/>
              </w:rPr>
              <w:t>usulan</w:t>
            </w:r>
            <w:proofErr w:type="spellEnd"/>
            <w:r w:rsidRPr="00283A84">
              <w:rPr>
                <w:rFonts w:ascii="Arial" w:hAnsi="Arial" w:cs="Arial"/>
                <w:sz w:val="20"/>
                <w:szCs w:val="20"/>
              </w:rPr>
              <w:t xml:space="preserve"> </w:t>
            </w:r>
            <w:proofErr w:type="spellStart"/>
            <w:r w:rsidRPr="00283A84">
              <w:rPr>
                <w:rFonts w:ascii="Arial" w:hAnsi="Arial" w:cs="Arial"/>
                <w:sz w:val="20"/>
                <w:szCs w:val="20"/>
              </w:rPr>
              <w:t>ke</w:t>
            </w:r>
            <w:proofErr w:type="spellEnd"/>
            <w:r w:rsidRPr="00283A84">
              <w:rPr>
                <w:rFonts w:ascii="Arial" w:hAnsi="Arial" w:cs="Arial"/>
                <w:sz w:val="20"/>
                <w:szCs w:val="20"/>
              </w:rPr>
              <w:t xml:space="preserve">  </w:t>
            </w:r>
            <w:proofErr w:type="spellStart"/>
            <w:r w:rsidRPr="00283A84">
              <w:rPr>
                <w:rFonts w:ascii="Arial" w:hAnsi="Arial" w:cs="Arial"/>
                <w:sz w:val="20"/>
                <w:szCs w:val="20"/>
              </w:rPr>
              <w:t>Pimpinan</w:t>
            </w:r>
            <w:proofErr w:type="spellEnd"/>
            <w:r w:rsidRPr="00283A84">
              <w:rPr>
                <w:rFonts w:ascii="Arial" w:hAnsi="Arial" w:cs="Arial"/>
                <w:sz w:val="20"/>
                <w:szCs w:val="20"/>
              </w:rPr>
              <w:t xml:space="preserve">/PD II </w:t>
            </w:r>
            <w:proofErr w:type="spellStart"/>
            <w:r w:rsidRPr="00283A84">
              <w:rPr>
                <w:rFonts w:ascii="Arial" w:hAnsi="Arial" w:cs="Arial"/>
                <w:sz w:val="20"/>
                <w:szCs w:val="20"/>
              </w:rPr>
              <w:t>untuk</w:t>
            </w:r>
            <w:proofErr w:type="spellEnd"/>
            <w:r w:rsidRPr="00283A84">
              <w:rPr>
                <w:rFonts w:ascii="Arial" w:hAnsi="Arial" w:cs="Arial"/>
                <w:sz w:val="20"/>
                <w:szCs w:val="20"/>
              </w:rPr>
              <w:t xml:space="preserve"> </w:t>
            </w:r>
            <w:proofErr w:type="spellStart"/>
            <w:r w:rsidRPr="00283A84">
              <w:rPr>
                <w:rFonts w:ascii="Arial" w:hAnsi="Arial" w:cs="Arial"/>
                <w:sz w:val="20"/>
                <w:szCs w:val="20"/>
              </w:rPr>
              <w:t>mendapat</w:t>
            </w:r>
            <w:proofErr w:type="spellEnd"/>
            <w:r w:rsidRPr="00283A84">
              <w:rPr>
                <w:rFonts w:ascii="Arial" w:hAnsi="Arial" w:cs="Arial"/>
                <w:sz w:val="20"/>
                <w:szCs w:val="20"/>
              </w:rPr>
              <w:t xml:space="preserve"> </w:t>
            </w:r>
            <w:proofErr w:type="spellStart"/>
            <w:r w:rsidRPr="00283A84">
              <w:rPr>
                <w:rFonts w:ascii="Arial" w:hAnsi="Arial" w:cs="Arial"/>
                <w:sz w:val="20"/>
                <w:szCs w:val="20"/>
              </w:rPr>
              <w:t>persetujuan</w:t>
            </w:r>
            <w:proofErr w:type="spellEnd"/>
          </w:p>
        </w:tc>
        <w:tc>
          <w:tcPr>
            <w:tcW w:w="162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Kasubbag</w:t>
            </w:r>
            <w:proofErr w:type="spellEnd"/>
            <w:r w:rsidRPr="00283A84">
              <w:rPr>
                <w:rFonts w:ascii="Arial" w:hAnsi="Arial" w:cs="Arial"/>
                <w:sz w:val="20"/>
                <w:szCs w:val="20"/>
              </w:rPr>
              <w:t xml:space="preserve">. Keu &amp; </w:t>
            </w:r>
            <w:proofErr w:type="spellStart"/>
            <w:r w:rsidRPr="00283A84">
              <w:rPr>
                <w:rFonts w:ascii="Arial" w:hAnsi="Arial" w:cs="Arial"/>
                <w:sz w:val="20"/>
                <w:szCs w:val="20"/>
              </w:rPr>
              <w:t>Kepeg</w:t>
            </w:r>
            <w:proofErr w:type="spellEnd"/>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Kabag</w:t>
            </w:r>
            <w:proofErr w:type="spellEnd"/>
            <w:r w:rsidRPr="00283A84">
              <w:rPr>
                <w:rFonts w:ascii="Arial" w:hAnsi="Arial" w:cs="Arial"/>
                <w:sz w:val="20"/>
                <w:szCs w:val="20"/>
              </w:rPr>
              <w:t>. TU</w:t>
            </w:r>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Pengantar</w:t>
            </w:r>
            <w:proofErr w:type="spellEnd"/>
            <w:r w:rsidRPr="00283A84">
              <w:rPr>
                <w:sz w:val="20"/>
                <w:szCs w:val="20"/>
              </w:rPr>
              <w:t xml:space="preserve"> </w:t>
            </w:r>
          </w:p>
        </w:tc>
      </w:tr>
      <w:tr w:rsidR="003E6085" w:rsidRPr="00283A84" w:rsidTr="00283A84">
        <w:trPr>
          <w:trHeight w:val="358"/>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rPr>
            </w:pPr>
            <w:proofErr w:type="spellStart"/>
            <w:r w:rsidRPr="00283A84">
              <w:rPr>
                <w:rFonts w:ascii="Arial" w:hAnsi="Arial" w:cs="Arial"/>
                <w:sz w:val="20"/>
                <w:szCs w:val="20"/>
              </w:rPr>
              <w:t>Menyetujui</w:t>
            </w:r>
            <w:proofErr w:type="spellEnd"/>
            <w:r w:rsidRPr="00283A84">
              <w:rPr>
                <w:rFonts w:ascii="Arial" w:hAnsi="Arial" w:cs="Arial"/>
                <w:sz w:val="20"/>
                <w:szCs w:val="20"/>
              </w:rPr>
              <w:t xml:space="preserve"> </w:t>
            </w:r>
            <w:proofErr w:type="spellStart"/>
            <w:r w:rsidRPr="00283A84">
              <w:rPr>
                <w:rFonts w:ascii="Arial" w:hAnsi="Arial" w:cs="Arial"/>
                <w:sz w:val="20"/>
                <w:szCs w:val="20"/>
              </w:rPr>
              <w:t>surat</w:t>
            </w:r>
            <w:proofErr w:type="spellEnd"/>
            <w:r w:rsidRPr="00283A84">
              <w:rPr>
                <w:rFonts w:ascii="Arial" w:hAnsi="Arial" w:cs="Arial"/>
                <w:sz w:val="20"/>
                <w:szCs w:val="20"/>
              </w:rPr>
              <w:t xml:space="preserve"> </w:t>
            </w:r>
            <w:proofErr w:type="spellStart"/>
            <w:r w:rsidRPr="00283A84">
              <w:rPr>
                <w:rFonts w:ascii="Arial" w:hAnsi="Arial" w:cs="Arial"/>
                <w:sz w:val="20"/>
                <w:szCs w:val="20"/>
              </w:rPr>
              <w:t>usulan</w:t>
            </w:r>
            <w:proofErr w:type="spellEnd"/>
          </w:p>
        </w:tc>
        <w:tc>
          <w:tcPr>
            <w:tcW w:w="1620" w:type="dxa"/>
            <w:shd w:val="clear" w:color="auto" w:fill="auto"/>
          </w:tcPr>
          <w:p w:rsidR="003E6085" w:rsidRPr="00283A84" w:rsidRDefault="003E6085" w:rsidP="00283A84">
            <w:pPr>
              <w:spacing w:after="0" w:line="240" w:lineRule="auto"/>
              <w:rPr>
                <w:rFonts w:ascii="Arial" w:hAnsi="Arial" w:cs="Arial"/>
                <w:sz w:val="20"/>
                <w:szCs w:val="20"/>
              </w:rPr>
            </w:pPr>
            <w:r w:rsidRPr="00283A84">
              <w:rPr>
                <w:rFonts w:ascii="Arial" w:hAnsi="Arial" w:cs="Arial"/>
                <w:sz w:val="20"/>
                <w:szCs w:val="20"/>
              </w:rPr>
              <w:t>PD II</w:t>
            </w:r>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Dekan</w:t>
            </w:r>
            <w:proofErr w:type="spellEnd"/>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Pengantar</w:t>
            </w:r>
            <w:proofErr w:type="spellEnd"/>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rPr>
            </w:pPr>
            <w:proofErr w:type="spellStart"/>
            <w:r w:rsidRPr="00283A84">
              <w:rPr>
                <w:rFonts w:ascii="Arial" w:hAnsi="Arial" w:cs="Arial"/>
                <w:sz w:val="20"/>
                <w:szCs w:val="20"/>
              </w:rPr>
              <w:t>Meminta</w:t>
            </w:r>
            <w:proofErr w:type="spellEnd"/>
            <w:r w:rsidRPr="00283A84">
              <w:rPr>
                <w:rFonts w:ascii="Arial" w:hAnsi="Arial" w:cs="Arial"/>
                <w:sz w:val="20"/>
                <w:szCs w:val="20"/>
              </w:rPr>
              <w:t xml:space="preserve"> </w:t>
            </w:r>
            <w:proofErr w:type="spellStart"/>
            <w:r w:rsidRPr="00283A84">
              <w:rPr>
                <w:rFonts w:ascii="Arial" w:hAnsi="Arial" w:cs="Arial"/>
                <w:sz w:val="20"/>
                <w:szCs w:val="20"/>
              </w:rPr>
              <w:t>pengesahan</w:t>
            </w:r>
            <w:proofErr w:type="spellEnd"/>
            <w:r w:rsidRPr="00283A84">
              <w:rPr>
                <w:rFonts w:ascii="Arial" w:hAnsi="Arial" w:cs="Arial"/>
                <w:sz w:val="20"/>
                <w:szCs w:val="20"/>
              </w:rPr>
              <w:t xml:space="preserve"> </w:t>
            </w:r>
            <w:proofErr w:type="spellStart"/>
            <w:r w:rsidRPr="00283A84">
              <w:rPr>
                <w:rFonts w:ascii="Arial" w:hAnsi="Arial" w:cs="Arial"/>
                <w:sz w:val="20"/>
                <w:szCs w:val="20"/>
              </w:rPr>
              <w:t>surat</w:t>
            </w:r>
            <w:proofErr w:type="spellEnd"/>
            <w:r w:rsidRPr="00283A84">
              <w:rPr>
                <w:rFonts w:ascii="Arial" w:hAnsi="Arial" w:cs="Arial"/>
                <w:sz w:val="20"/>
                <w:szCs w:val="20"/>
              </w:rPr>
              <w:t xml:space="preserve"> </w:t>
            </w:r>
            <w:proofErr w:type="spellStart"/>
            <w:r w:rsidRPr="00283A84">
              <w:rPr>
                <w:rFonts w:ascii="Arial" w:hAnsi="Arial" w:cs="Arial"/>
                <w:sz w:val="20"/>
                <w:szCs w:val="20"/>
              </w:rPr>
              <w:t>usulan</w:t>
            </w:r>
            <w:proofErr w:type="spellEnd"/>
            <w:r w:rsidRPr="00283A84">
              <w:rPr>
                <w:rFonts w:ascii="Arial" w:hAnsi="Arial" w:cs="Arial"/>
                <w:sz w:val="20"/>
                <w:szCs w:val="20"/>
              </w:rPr>
              <w:t xml:space="preserve"> </w:t>
            </w:r>
            <w:proofErr w:type="spellStart"/>
            <w:r w:rsidRPr="00283A84">
              <w:rPr>
                <w:rFonts w:ascii="Arial" w:hAnsi="Arial" w:cs="Arial"/>
                <w:sz w:val="20"/>
                <w:szCs w:val="20"/>
              </w:rPr>
              <w:t>formasi</w:t>
            </w:r>
            <w:proofErr w:type="spellEnd"/>
            <w:r w:rsidRPr="00283A84">
              <w:rPr>
                <w:rFonts w:ascii="Arial" w:hAnsi="Arial" w:cs="Arial"/>
                <w:sz w:val="20"/>
                <w:szCs w:val="20"/>
              </w:rPr>
              <w:t xml:space="preserve"> </w:t>
            </w:r>
            <w:proofErr w:type="spellStart"/>
            <w:r w:rsidRPr="00283A84">
              <w:rPr>
                <w:rFonts w:ascii="Arial" w:hAnsi="Arial" w:cs="Arial"/>
                <w:sz w:val="20"/>
                <w:szCs w:val="20"/>
              </w:rPr>
              <w:t>ke</w:t>
            </w:r>
            <w:proofErr w:type="spellEnd"/>
            <w:r w:rsidRPr="00283A84">
              <w:rPr>
                <w:rFonts w:ascii="Arial" w:hAnsi="Arial" w:cs="Arial"/>
                <w:sz w:val="20"/>
                <w:szCs w:val="20"/>
              </w:rPr>
              <w:t xml:space="preserve"> </w:t>
            </w:r>
            <w:proofErr w:type="spellStart"/>
            <w:r w:rsidRPr="00283A84">
              <w:rPr>
                <w:rFonts w:ascii="Arial" w:hAnsi="Arial" w:cs="Arial"/>
                <w:sz w:val="20"/>
                <w:szCs w:val="20"/>
              </w:rPr>
              <w:t>pimpinan</w:t>
            </w:r>
            <w:proofErr w:type="spellEnd"/>
          </w:p>
        </w:tc>
        <w:tc>
          <w:tcPr>
            <w:tcW w:w="162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Kasubbag</w:t>
            </w:r>
            <w:proofErr w:type="spellEnd"/>
            <w:r w:rsidRPr="00283A84">
              <w:rPr>
                <w:rFonts w:ascii="Arial" w:hAnsi="Arial" w:cs="Arial"/>
                <w:sz w:val="20"/>
                <w:szCs w:val="20"/>
              </w:rPr>
              <w:t xml:space="preserve">. Keu &amp; </w:t>
            </w:r>
            <w:proofErr w:type="spellStart"/>
            <w:r w:rsidRPr="00283A84">
              <w:rPr>
                <w:rFonts w:ascii="Arial" w:hAnsi="Arial" w:cs="Arial"/>
                <w:sz w:val="20"/>
                <w:szCs w:val="20"/>
              </w:rPr>
              <w:t>Kepeg</w:t>
            </w:r>
            <w:proofErr w:type="spellEnd"/>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Kabag</w:t>
            </w:r>
            <w:proofErr w:type="spellEnd"/>
            <w:r w:rsidRPr="00283A84">
              <w:rPr>
                <w:rFonts w:ascii="Arial" w:hAnsi="Arial" w:cs="Arial"/>
                <w:sz w:val="20"/>
                <w:szCs w:val="20"/>
              </w:rPr>
              <w:t>. TU</w:t>
            </w:r>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Usulan</w:t>
            </w:r>
            <w:proofErr w:type="spellEnd"/>
          </w:p>
        </w:tc>
      </w:tr>
      <w:tr w:rsidR="003E6085" w:rsidRPr="00283A84" w:rsidTr="00283A84">
        <w:trPr>
          <w:trHeight w:val="521"/>
        </w:trPr>
        <w:tc>
          <w:tcPr>
            <w:tcW w:w="709" w:type="dxa"/>
          </w:tcPr>
          <w:p w:rsidR="003E6085" w:rsidRPr="00283A84" w:rsidRDefault="003E6085" w:rsidP="00283A84">
            <w:pPr>
              <w:pStyle w:val="ListParagraph"/>
              <w:widowControl/>
              <w:numPr>
                <w:ilvl w:val="0"/>
                <w:numId w:val="13"/>
              </w:numPr>
              <w:autoSpaceDE w:val="0"/>
              <w:autoSpaceDN w:val="0"/>
              <w:adjustRightInd w:val="0"/>
              <w:spacing w:after="0" w:line="240" w:lineRule="auto"/>
              <w:ind w:left="270" w:hanging="270"/>
              <w:rPr>
                <w:rFonts w:ascii="Arial" w:hAnsi="Arial" w:cs="Arial"/>
                <w:sz w:val="20"/>
                <w:szCs w:val="20"/>
              </w:rPr>
            </w:pPr>
          </w:p>
        </w:tc>
        <w:tc>
          <w:tcPr>
            <w:tcW w:w="3431" w:type="dxa"/>
            <w:shd w:val="clear" w:color="auto" w:fill="auto"/>
          </w:tcPr>
          <w:p w:rsidR="003E6085" w:rsidRPr="00283A84" w:rsidRDefault="003E6085" w:rsidP="00283A84">
            <w:pPr>
              <w:widowControl/>
              <w:autoSpaceDE w:val="0"/>
              <w:autoSpaceDN w:val="0"/>
              <w:adjustRightInd w:val="0"/>
              <w:spacing w:after="0" w:line="240" w:lineRule="auto"/>
              <w:rPr>
                <w:rFonts w:ascii="Arial" w:hAnsi="Arial" w:cs="Arial"/>
                <w:sz w:val="20"/>
                <w:szCs w:val="20"/>
              </w:rPr>
            </w:pPr>
            <w:proofErr w:type="spellStart"/>
            <w:r w:rsidRPr="00283A84">
              <w:rPr>
                <w:rFonts w:ascii="Arial" w:hAnsi="Arial" w:cs="Arial"/>
                <w:sz w:val="20"/>
                <w:szCs w:val="20"/>
              </w:rPr>
              <w:t>Mengirim</w:t>
            </w:r>
            <w:proofErr w:type="spellEnd"/>
            <w:r w:rsidRPr="00283A84">
              <w:rPr>
                <w:rFonts w:ascii="Arial" w:hAnsi="Arial" w:cs="Arial"/>
                <w:sz w:val="20"/>
                <w:szCs w:val="20"/>
              </w:rPr>
              <w:t xml:space="preserve">  </w:t>
            </w:r>
            <w:proofErr w:type="spellStart"/>
            <w:r w:rsidRPr="00283A84">
              <w:rPr>
                <w:rFonts w:ascii="Arial" w:hAnsi="Arial" w:cs="Arial"/>
                <w:sz w:val="20"/>
                <w:szCs w:val="20"/>
              </w:rPr>
              <w:t>surat</w:t>
            </w:r>
            <w:proofErr w:type="spellEnd"/>
            <w:r w:rsidRPr="00283A84">
              <w:rPr>
                <w:rFonts w:ascii="Arial" w:hAnsi="Arial" w:cs="Arial"/>
                <w:sz w:val="20"/>
                <w:szCs w:val="20"/>
              </w:rPr>
              <w:t xml:space="preserve"> </w:t>
            </w:r>
            <w:proofErr w:type="spellStart"/>
            <w:r w:rsidRPr="00283A84">
              <w:rPr>
                <w:rFonts w:ascii="Arial" w:hAnsi="Arial" w:cs="Arial"/>
                <w:sz w:val="20"/>
                <w:szCs w:val="20"/>
              </w:rPr>
              <w:t>usulan</w:t>
            </w:r>
            <w:proofErr w:type="spellEnd"/>
            <w:r w:rsidRPr="00283A84">
              <w:rPr>
                <w:rFonts w:ascii="Arial" w:hAnsi="Arial" w:cs="Arial"/>
                <w:sz w:val="20"/>
                <w:szCs w:val="20"/>
              </w:rPr>
              <w:t xml:space="preserve"> </w:t>
            </w:r>
            <w:proofErr w:type="spellStart"/>
            <w:r w:rsidRPr="00283A84">
              <w:rPr>
                <w:rFonts w:ascii="Arial" w:hAnsi="Arial" w:cs="Arial"/>
                <w:sz w:val="20"/>
                <w:szCs w:val="20"/>
              </w:rPr>
              <w:t>formasi</w:t>
            </w:r>
            <w:proofErr w:type="spellEnd"/>
            <w:r w:rsidRPr="00283A84">
              <w:rPr>
                <w:rFonts w:ascii="Arial" w:hAnsi="Arial" w:cs="Arial"/>
                <w:sz w:val="20"/>
                <w:szCs w:val="20"/>
              </w:rPr>
              <w:t xml:space="preserve"> </w:t>
            </w:r>
            <w:proofErr w:type="spellStart"/>
            <w:r w:rsidRPr="00283A84">
              <w:rPr>
                <w:rFonts w:ascii="Arial" w:hAnsi="Arial" w:cs="Arial"/>
                <w:sz w:val="20"/>
                <w:szCs w:val="20"/>
              </w:rPr>
              <w:t>ke</w:t>
            </w:r>
            <w:proofErr w:type="spellEnd"/>
            <w:r w:rsidRPr="00283A84">
              <w:rPr>
                <w:rFonts w:ascii="Arial" w:hAnsi="Arial" w:cs="Arial"/>
                <w:sz w:val="20"/>
                <w:szCs w:val="20"/>
              </w:rPr>
              <w:t xml:space="preserve"> </w:t>
            </w:r>
            <w:proofErr w:type="spellStart"/>
            <w:r w:rsidRPr="00283A84">
              <w:rPr>
                <w:rFonts w:ascii="Arial" w:hAnsi="Arial" w:cs="Arial"/>
                <w:sz w:val="20"/>
                <w:szCs w:val="20"/>
              </w:rPr>
              <w:t>bagian</w:t>
            </w:r>
            <w:proofErr w:type="spellEnd"/>
            <w:r w:rsidRPr="00283A84">
              <w:rPr>
                <w:rFonts w:ascii="Arial" w:hAnsi="Arial" w:cs="Arial"/>
                <w:sz w:val="20"/>
                <w:szCs w:val="20"/>
              </w:rPr>
              <w:t xml:space="preserve"> </w:t>
            </w:r>
            <w:proofErr w:type="spellStart"/>
            <w:r w:rsidRPr="00283A84">
              <w:rPr>
                <w:rFonts w:ascii="Arial" w:hAnsi="Arial" w:cs="Arial"/>
                <w:sz w:val="20"/>
                <w:szCs w:val="20"/>
              </w:rPr>
              <w:t>kepegawaian</w:t>
            </w:r>
            <w:proofErr w:type="spellEnd"/>
            <w:r w:rsidRPr="00283A84">
              <w:rPr>
                <w:rFonts w:ascii="Arial" w:hAnsi="Arial" w:cs="Arial"/>
                <w:sz w:val="20"/>
                <w:szCs w:val="20"/>
              </w:rPr>
              <w:t xml:space="preserve"> </w:t>
            </w:r>
            <w:proofErr w:type="spellStart"/>
            <w:r w:rsidRPr="00283A84">
              <w:rPr>
                <w:rFonts w:ascii="Arial" w:hAnsi="Arial" w:cs="Arial"/>
                <w:sz w:val="20"/>
                <w:szCs w:val="20"/>
              </w:rPr>
              <w:t>Universitas</w:t>
            </w:r>
            <w:proofErr w:type="spellEnd"/>
          </w:p>
        </w:tc>
        <w:tc>
          <w:tcPr>
            <w:tcW w:w="1620" w:type="dxa"/>
            <w:shd w:val="clear" w:color="auto" w:fill="auto"/>
          </w:tcPr>
          <w:p w:rsidR="003E6085" w:rsidRPr="00283A84" w:rsidRDefault="003E6085" w:rsidP="00283A84">
            <w:pPr>
              <w:spacing w:after="0" w:line="240" w:lineRule="auto"/>
              <w:rPr>
                <w:rFonts w:ascii="Arial" w:hAnsi="Arial" w:cs="Arial"/>
                <w:sz w:val="20"/>
                <w:szCs w:val="20"/>
              </w:rPr>
            </w:pPr>
            <w:r w:rsidRPr="00283A84">
              <w:rPr>
                <w:rFonts w:ascii="Arial" w:hAnsi="Arial" w:cs="Arial"/>
                <w:sz w:val="20"/>
                <w:szCs w:val="20"/>
                <w:lang w:val="sv-SE"/>
              </w:rPr>
              <w:t>Staf  kepegawaian</w:t>
            </w:r>
          </w:p>
        </w:tc>
        <w:tc>
          <w:tcPr>
            <w:tcW w:w="1890" w:type="dxa"/>
            <w:shd w:val="clear" w:color="auto" w:fill="auto"/>
          </w:tcPr>
          <w:p w:rsidR="003E6085" w:rsidRPr="00283A84" w:rsidRDefault="003E6085" w:rsidP="00283A84">
            <w:pPr>
              <w:spacing w:after="0" w:line="240" w:lineRule="auto"/>
              <w:rPr>
                <w:rFonts w:ascii="Arial" w:hAnsi="Arial" w:cs="Arial"/>
                <w:sz w:val="20"/>
                <w:szCs w:val="20"/>
              </w:rPr>
            </w:pPr>
            <w:proofErr w:type="spellStart"/>
            <w:r w:rsidRPr="00283A84">
              <w:rPr>
                <w:rFonts w:ascii="Arial" w:hAnsi="Arial" w:cs="Arial"/>
                <w:sz w:val="20"/>
                <w:szCs w:val="20"/>
              </w:rPr>
              <w:t>Kasubbag</w:t>
            </w:r>
            <w:proofErr w:type="spellEnd"/>
            <w:r w:rsidRPr="00283A84">
              <w:rPr>
                <w:rFonts w:ascii="Arial" w:hAnsi="Arial" w:cs="Arial"/>
                <w:sz w:val="20"/>
                <w:szCs w:val="20"/>
              </w:rPr>
              <w:t xml:space="preserve">. Keu &amp; </w:t>
            </w:r>
            <w:proofErr w:type="spellStart"/>
            <w:r w:rsidRPr="00283A84">
              <w:rPr>
                <w:rFonts w:ascii="Arial" w:hAnsi="Arial" w:cs="Arial"/>
                <w:sz w:val="20"/>
                <w:szCs w:val="20"/>
              </w:rPr>
              <w:t>Kepeg</w:t>
            </w:r>
            <w:proofErr w:type="spellEnd"/>
          </w:p>
        </w:tc>
        <w:tc>
          <w:tcPr>
            <w:tcW w:w="1706" w:type="dxa"/>
            <w:shd w:val="clear" w:color="auto" w:fill="auto"/>
          </w:tcPr>
          <w:p w:rsidR="003E6085" w:rsidRPr="00283A84" w:rsidRDefault="003E6085" w:rsidP="00283A84">
            <w:pPr>
              <w:pStyle w:val="Bodytext1"/>
              <w:shd w:val="clear" w:color="auto" w:fill="auto"/>
              <w:tabs>
                <w:tab w:val="left" w:pos="268"/>
              </w:tabs>
              <w:spacing w:before="60" w:line="240" w:lineRule="auto"/>
              <w:ind w:firstLine="0"/>
              <w:jc w:val="left"/>
              <w:rPr>
                <w:sz w:val="20"/>
                <w:szCs w:val="20"/>
              </w:rPr>
            </w:pPr>
            <w:proofErr w:type="spellStart"/>
            <w:r w:rsidRPr="00283A84">
              <w:rPr>
                <w:sz w:val="20"/>
                <w:szCs w:val="20"/>
              </w:rPr>
              <w:t>Surat</w:t>
            </w:r>
            <w:proofErr w:type="spellEnd"/>
            <w:r w:rsidRPr="00283A84">
              <w:rPr>
                <w:sz w:val="20"/>
                <w:szCs w:val="20"/>
              </w:rPr>
              <w:t xml:space="preserve"> </w:t>
            </w:r>
            <w:proofErr w:type="spellStart"/>
            <w:r w:rsidRPr="00283A84">
              <w:rPr>
                <w:sz w:val="20"/>
                <w:szCs w:val="20"/>
              </w:rPr>
              <w:t>usulan</w:t>
            </w:r>
            <w:proofErr w:type="spellEnd"/>
            <w:r w:rsidRPr="00283A84">
              <w:rPr>
                <w:sz w:val="20"/>
                <w:szCs w:val="20"/>
              </w:rPr>
              <w:t xml:space="preserve"> </w:t>
            </w:r>
            <w:proofErr w:type="spellStart"/>
            <w:r w:rsidRPr="00283A84">
              <w:rPr>
                <w:sz w:val="20"/>
                <w:szCs w:val="20"/>
              </w:rPr>
              <w:t>formasi</w:t>
            </w:r>
            <w:proofErr w:type="spellEnd"/>
          </w:p>
        </w:tc>
      </w:tr>
    </w:tbl>
    <w:p w:rsidR="009D5AFF" w:rsidRDefault="009D5AFF">
      <w:pPr>
        <w:widowControl/>
        <w:rPr>
          <w:rFonts w:ascii="Arial" w:hAnsi="Arial" w:cs="Arial"/>
          <w:sz w:val="20"/>
          <w:szCs w:val="20"/>
          <w:lang w:val="id-ID"/>
        </w:rPr>
      </w:pPr>
    </w:p>
    <w:p w:rsidR="00283A84" w:rsidRDefault="00283A84">
      <w:pPr>
        <w:widowControl/>
        <w:rPr>
          <w:rFonts w:ascii="Arial" w:hAnsi="Arial" w:cs="Arial"/>
          <w:sz w:val="20"/>
          <w:szCs w:val="20"/>
          <w:lang w:val="id-ID"/>
        </w:rPr>
      </w:pPr>
    </w:p>
    <w:p w:rsidR="00283A84" w:rsidRPr="00283A84" w:rsidRDefault="00283A84">
      <w:pPr>
        <w:widowControl/>
        <w:rPr>
          <w:rFonts w:ascii="Arial" w:hAnsi="Arial" w:cs="Arial"/>
          <w:sz w:val="20"/>
          <w:szCs w:val="20"/>
          <w:lang w:val="id-ID"/>
        </w:rPr>
      </w:pPr>
    </w:p>
    <w:p w:rsidR="00C70A7B" w:rsidRPr="00283A84" w:rsidRDefault="00C70A7B" w:rsidP="00C97AF5">
      <w:pPr>
        <w:widowControl/>
        <w:rPr>
          <w:rFonts w:ascii="Arial" w:hAnsi="Arial" w:cs="Arial"/>
          <w:sz w:val="20"/>
          <w:szCs w:val="20"/>
        </w:rPr>
      </w:pPr>
      <w:r w:rsidRPr="00283A84">
        <w:rPr>
          <w:rFonts w:ascii="Arial" w:hAnsi="Arial" w:cs="Arial"/>
          <w:b/>
          <w:i/>
          <w:sz w:val="20"/>
          <w:szCs w:val="20"/>
        </w:rPr>
        <w:lastRenderedPageBreak/>
        <w:t>Flowchart</w:t>
      </w:r>
      <w:r w:rsidRPr="00283A84">
        <w:rPr>
          <w:rFonts w:ascii="Arial" w:hAnsi="Arial" w:cs="Arial"/>
          <w:noProof/>
          <w:sz w:val="20"/>
          <w:szCs w:val="20"/>
          <w:lang w:eastAsia="en-US"/>
        </w:rPr>
        <w:t xml:space="preserve"> </w:t>
      </w:r>
    </w:p>
    <w:p w:rsidR="00C70A7B" w:rsidRPr="00283A84" w:rsidRDefault="003E6085" w:rsidP="00C97AF5">
      <w:pPr>
        <w:jc w:val="center"/>
        <w:rPr>
          <w:rFonts w:ascii="Arial" w:hAnsi="Arial" w:cs="Arial"/>
          <w:sz w:val="20"/>
          <w:szCs w:val="20"/>
        </w:rPr>
      </w:pPr>
      <w:r w:rsidRPr="00283A84">
        <w:rPr>
          <w:rFonts w:ascii="Arial" w:hAnsi="Arial" w:cs="Arial"/>
          <w:b/>
          <w:i/>
          <w:noProof/>
          <w:sz w:val="20"/>
          <w:szCs w:val="20"/>
          <w:lang w:val="id-ID" w:eastAsia="id-ID"/>
        </w:rPr>
        <w:drawing>
          <wp:inline distT="0" distB="0" distL="0" distR="0">
            <wp:extent cx="5176188" cy="4298868"/>
            <wp:effectExtent l="19050" t="0" r="541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6983" cy="4299528"/>
                    </a:xfrm>
                    <a:prstGeom prst="rect">
                      <a:avLst/>
                    </a:prstGeom>
                    <a:noFill/>
                    <a:ln w="9525">
                      <a:noFill/>
                      <a:miter lim="800000"/>
                      <a:headEnd/>
                      <a:tailEnd/>
                    </a:ln>
                  </pic:spPr>
                </pic:pic>
              </a:graphicData>
            </a:graphic>
          </wp:inline>
        </w:drawing>
      </w:r>
    </w:p>
    <w:sectPr w:rsidR="00C70A7B" w:rsidRPr="00283A84" w:rsidSect="00C97AF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F6" w:rsidRDefault="00C103F6" w:rsidP="00C70A7B">
      <w:pPr>
        <w:spacing w:after="0" w:line="240" w:lineRule="auto"/>
      </w:pPr>
      <w:r>
        <w:separator/>
      </w:r>
    </w:p>
  </w:endnote>
  <w:endnote w:type="continuationSeparator" w:id="0">
    <w:p w:rsidR="00C103F6" w:rsidRDefault="00C103F6" w:rsidP="00C70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F6" w:rsidRDefault="00C103F6" w:rsidP="00C70A7B">
      <w:pPr>
        <w:spacing w:after="0" w:line="240" w:lineRule="auto"/>
      </w:pPr>
      <w:r>
        <w:separator/>
      </w:r>
    </w:p>
  </w:footnote>
  <w:footnote w:type="continuationSeparator" w:id="0">
    <w:p w:rsidR="00C103F6" w:rsidRDefault="00C103F6" w:rsidP="00C70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981"/>
      <w:gridCol w:w="1799"/>
      <w:gridCol w:w="450"/>
      <w:gridCol w:w="5126"/>
    </w:tblGrid>
    <w:tr w:rsidR="00C70A7B" w:rsidRPr="00283A84" w:rsidTr="00C70A7B">
      <w:tc>
        <w:tcPr>
          <w:tcW w:w="3780" w:type="dxa"/>
          <w:gridSpan w:val="2"/>
          <w:shd w:val="clear" w:color="auto" w:fill="auto"/>
        </w:tcPr>
        <w:p w:rsidR="00C70A7B" w:rsidRPr="00283A84" w:rsidRDefault="00C70A7B" w:rsidP="00FC016D">
          <w:pPr>
            <w:pStyle w:val="Header"/>
            <w:tabs>
              <w:tab w:val="left" w:pos="3150"/>
            </w:tabs>
            <w:rPr>
              <w:rFonts w:ascii="Arial" w:hAnsi="Arial" w:cs="Arial"/>
              <w:b/>
              <w:sz w:val="20"/>
              <w:szCs w:val="20"/>
              <w:lang w:val="id-ID"/>
            </w:rPr>
          </w:pPr>
        </w:p>
        <w:p w:rsidR="00C70A7B" w:rsidRPr="00283A84" w:rsidRDefault="00C70A7B" w:rsidP="00FC016D">
          <w:pPr>
            <w:pStyle w:val="Header"/>
            <w:tabs>
              <w:tab w:val="left" w:pos="3150"/>
            </w:tabs>
            <w:rPr>
              <w:rFonts w:ascii="Arial" w:hAnsi="Arial" w:cs="Arial"/>
              <w:b/>
              <w:sz w:val="20"/>
              <w:szCs w:val="20"/>
              <w:lang w:val="id-ID"/>
            </w:rPr>
          </w:pPr>
          <w:r w:rsidRPr="00283A84">
            <w:rPr>
              <w:rFonts w:ascii="Arial" w:hAnsi="Arial" w:cs="Arial"/>
              <w:noProof/>
              <w:sz w:val="20"/>
              <w:szCs w:val="20"/>
              <w:lang w:val="id-ID" w:eastAsia="id-ID"/>
            </w:rPr>
            <w:drawing>
              <wp:inline distT="0" distB="0" distL="0" distR="0">
                <wp:extent cx="1650365" cy="100965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0365" cy="1009650"/>
                        </a:xfrm>
                        <a:prstGeom prst="rect">
                          <a:avLst/>
                        </a:prstGeom>
                        <a:noFill/>
                        <a:ln w="9525">
                          <a:noFill/>
                          <a:miter lim="800000"/>
                          <a:headEnd/>
                          <a:tailEnd/>
                        </a:ln>
                      </pic:spPr>
                    </pic:pic>
                  </a:graphicData>
                </a:graphic>
              </wp:inline>
            </w:drawing>
          </w:r>
        </w:p>
        <w:p w:rsidR="00C70A7B" w:rsidRPr="00283A84" w:rsidRDefault="00C70A7B" w:rsidP="00FC016D">
          <w:pPr>
            <w:pStyle w:val="Header"/>
            <w:tabs>
              <w:tab w:val="left" w:pos="3150"/>
            </w:tabs>
            <w:rPr>
              <w:rFonts w:ascii="Arial" w:hAnsi="Arial" w:cs="Arial"/>
              <w:b/>
              <w:sz w:val="20"/>
              <w:szCs w:val="20"/>
            </w:rPr>
          </w:pPr>
        </w:p>
      </w:tc>
      <w:tc>
        <w:tcPr>
          <w:tcW w:w="5576" w:type="dxa"/>
          <w:gridSpan w:val="2"/>
          <w:shd w:val="clear" w:color="auto" w:fill="auto"/>
          <w:vAlign w:val="center"/>
        </w:tcPr>
        <w:p w:rsidR="00BC38F4" w:rsidRDefault="00BC38F4" w:rsidP="00BC38F4">
          <w:pPr>
            <w:pStyle w:val="Header"/>
            <w:jc w:val="center"/>
            <w:rPr>
              <w:rFonts w:ascii="Arial" w:hAnsi="Arial" w:cs="Arial"/>
              <w:sz w:val="20"/>
              <w:szCs w:val="20"/>
              <w:lang w:val="id-ID"/>
            </w:rPr>
          </w:pPr>
          <w:r>
            <w:rPr>
              <w:rFonts w:ascii="Arial" w:hAnsi="Arial" w:cs="Arial"/>
              <w:sz w:val="20"/>
              <w:szCs w:val="20"/>
              <w:lang w:val="id-ID"/>
            </w:rPr>
            <w:t>FAKULTAS</w:t>
          </w:r>
        </w:p>
        <w:p w:rsidR="00C70A7B" w:rsidRPr="00283A84" w:rsidRDefault="00C70A7B" w:rsidP="00FC016D">
          <w:pPr>
            <w:pStyle w:val="Header"/>
            <w:jc w:val="center"/>
            <w:rPr>
              <w:rFonts w:ascii="Arial" w:hAnsi="Arial" w:cs="Arial"/>
              <w:sz w:val="20"/>
              <w:szCs w:val="20"/>
            </w:rPr>
          </w:pPr>
          <w:r w:rsidRPr="00283A84">
            <w:rPr>
              <w:rFonts w:ascii="Arial" w:hAnsi="Arial" w:cs="Arial"/>
              <w:sz w:val="20"/>
              <w:szCs w:val="20"/>
            </w:rPr>
            <w:t>SUB BAGIAN KEUANGAN &amp; KEPEGAWAIAN</w:t>
          </w:r>
        </w:p>
      </w:tc>
    </w:tr>
    <w:tr w:rsidR="00C70A7B" w:rsidRPr="00283A84" w:rsidTr="00283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981" w:type="dxa"/>
          <w:shd w:val="clear" w:color="auto" w:fill="auto"/>
          <w:vAlign w:val="center"/>
        </w:tcPr>
        <w:p w:rsidR="00C70A7B" w:rsidRPr="00283A84" w:rsidRDefault="00C70A7B" w:rsidP="00FC016D">
          <w:pPr>
            <w:pStyle w:val="Header"/>
            <w:spacing w:before="40" w:after="40"/>
            <w:rPr>
              <w:rFonts w:ascii="Arial" w:hAnsi="Arial" w:cs="Arial"/>
              <w:sz w:val="20"/>
              <w:szCs w:val="20"/>
              <w:lang w:val="id-ID"/>
            </w:rPr>
          </w:pPr>
          <w:r w:rsidRPr="00283A84">
            <w:rPr>
              <w:rFonts w:ascii="Arial" w:hAnsi="Arial" w:cs="Arial"/>
              <w:sz w:val="20"/>
              <w:szCs w:val="20"/>
            </w:rPr>
            <w:br w:type="page"/>
          </w:r>
          <w:r w:rsidRPr="00283A84">
            <w:rPr>
              <w:rFonts w:ascii="Arial" w:hAnsi="Arial" w:cs="Arial"/>
              <w:sz w:val="20"/>
              <w:szCs w:val="20"/>
              <w:lang w:val="id-ID"/>
            </w:rPr>
            <w:t>Nomor</w:t>
          </w:r>
        </w:p>
      </w:tc>
      <w:tc>
        <w:tcPr>
          <w:tcW w:w="2249" w:type="dxa"/>
          <w:gridSpan w:val="2"/>
          <w:shd w:val="clear" w:color="auto" w:fill="auto"/>
          <w:vAlign w:val="center"/>
        </w:tcPr>
        <w:p w:rsidR="00C70A7B" w:rsidRPr="00283A84" w:rsidRDefault="00E66BEE" w:rsidP="00FC016D">
          <w:pPr>
            <w:pStyle w:val="Header"/>
            <w:rPr>
              <w:rFonts w:ascii="Arial" w:hAnsi="Arial" w:cs="Arial"/>
              <w:sz w:val="20"/>
              <w:szCs w:val="20"/>
            </w:rPr>
          </w:pPr>
          <w:r w:rsidRPr="00283A84">
            <w:rPr>
              <w:rFonts w:ascii="Arial" w:hAnsi="Arial" w:cs="Arial"/>
              <w:sz w:val="20"/>
              <w:szCs w:val="20"/>
            </w:rPr>
            <w:t>UN27-F1.PM-16</w:t>
          </w:r>
        </w:p>
      </w:tc>
      <w:tc>
        <w:tcPr>
          <w:tcW w:w="5126" w:type="dxa"/>
          <w:vMerge w:val="restart"/>
          <w:shd w:val="clear" w:color="auto" w:fill="auto"/>
          <w:vAlign w:val="center"/>
        </w:tcPr>
        <w:p w:rsidR="00C70A7B" w:rsidRPr="00283A84" w:rsidRDefault="003E6085" w:rsidP="003E6085">
          <w:pPr>
            <w:widowControl/>
            <w:autoSpaceDE w:val="0"/>
            <w:autoSpaceDN w:val="0"/>
            <w:adjustRightInd w:val="0"/>
            <w:spacing w:after="0" w:line="240" w:lineRule="auto"/>
            <w:jc w:val="center"/>
            <w:rPr>
              <w:rFonts w:ascii="Arial" w:eastAsia="Calibri" w:hAnsi="Arial" w:cs="Arial"/>
              <w:b/>
              <w:bCs/>
              <w:kern w:val="0"/>
              <w:sz w:val="20"/>
              <w:szCs w:val="20"/>
              <w:lang w:eastAsia="en-US"/>
            </w:rPr>
          </w:pPr>
          <w:r w:rsidRPr="00283A84">
            <w:rPr>
              <w:rFonts w:ascii="Arial" w:eastAsia="Calibri" w:hAnsi="Arial" w:cs="Arial"/>
              <w:b/>
              <w:bCs/>
              <w:kern w:val="0"/>
              <w:sz w:val="20"/>
              <w:szCs w:val="20"/>
              <w:lang w:eastAsia="en-US"/>
            </w:rPr>
            <w:t>PROSEDUR MUTU USUL FORMASI PEGAWAI</w:t>
          </w:r>
        </w:p>
      </w:tc>
    </w:tr>
    <w:tr w:rsidR="00C70A7B" w:rsidRPr="00283A84" w:rsidTr="00283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981" w:type="dxa"/>
          <w:shd w:val="clear" w:color="auto" w:fill="auto"/>
          <w:vAlign w:val="center"/>
        </w:tcPr>
        <w:p w:rsidR="00C70A7B" w:rsidRPr="00283A84" w:rsidRDefault="00C70A7B" w:rsidP="00FC016D">
          <w:pPr>
            <w:pStyle w:val="Header"/>
            <w:spacing w:before="40" w:after="40"/>
            <w:rPr>
              <w:rFonts w:ascii="Arial" w:hAnsi="Arial" w:cs="Arial"/>
              <w:sz w:val="20"/>
              <w:szCs w:val="20"/>
              <w:lang w:val="id-ID"/>
            </w:rPr>
          </w:pPr>
          <w:r w:rsidRPr="00283A84">
            <w:rPr>
              <w:rFonts w:ascii="Arial" w:hAnsi="Arial" w:cs="Arial"/>
              <w:sz w:val="20"/>
              <w:szCs w:val="20"/>
              <w:lang w:val="id-ID"/>
            </w:rPr>
            <w:t>Tanggal Terbit</w:t>
          </w:r>
        </w:p>
      </w:tc>
      <w:tc>
        <w:tcPr>
          <w:tcW w:w="2249" w:type="dxa"/>
          <w:gridSpan w:val="2"/>
          <w:shd w:val="clear" w:color="auto" w:fill="auto"/>
          <w:vAlign w:val="center"/>
        </w:tcPr>
        <w:p w:rsidR="00C70A7B" w:rsidRPr="00283A84" w:rsidRDefault="00C70A7B" w:rsidP="00FC016D">
          <w:pPr>
            <w:pStyle w:val="Header"/>
            <w:rPr>
              <w:rFonts w:ascii="Arial" w:hAnsi="Arial" w:cs="Arial"/>
              <w:sz w:val="20"/>
              <w:szCs w:val="20"/>
            </w:rPr>
          </w:pPr>
          <w:r w:rsidRPr="00283A84">
            <w:rPr>
              <w:rFonts w:ascii="Arial" w:hAnsi="Arial" w:cs="Arial"/>
              <w:sz w:val="20"/>
              <w:szCs w:val="20"/>
            </w:rPr>
            <w:t xml:space="preserve">3 </w:t>
          </w:r>
          <w:proofErr w:type="spellStart"/>
          <w:r w:rsidRPr="00283A84">
            <w:rPr>
              <w:rFonts w:ascii="Arial" w:hAnsi="Arial" w:cs="Arial"/>
              <w:sz w:val="20"/>
              <w:szCs w:val="20"/>
            </w:rPr>
            <w:t>Juni</w:t>
          </w:r>
          <w:proofErr w:type="spellEnd"/>
          <w:r w:rsidRPr="00283A84">
            <w:rPr>
              <w:rFonts w:ascii="Arial" w:hAnsi="Arial" w:cs="Arial"/>
              <w:sz w:val="20"/>
              <w:szCs w:val="20"/>
            </w:rPr>
            <w:t xml:space="preserve"> 2013</w:t>
          </w:r>
        </w:p>
      </w:tc>
      <w:tc>
        <w:tcPr>
          <w:tcW w:w="5126" w:type="dxa"/>
          <w:vMerge/>
          <w:shd w:val="clear" w:color="auto" w:fill="auto"/>
        </w:tcPr>
        <w:p w:rsidR="00C70A7B" w:rsidRPr="00283A84" w:rsidRDefault="00C70A7B" w:rsidP="00FC016D">
          <w:pPr>
            <w:pStyle w:val="Header"/>
            <w:spacing w:before="40" w:after="40"/>
            <w:rPr>
              <w:rFonts w:ascii="Arial" w:hAnsi="Arial" w:cs="Arial"/>
              <w:sz w:val="20"/>
              <w:szCs w:val="20"/>
              <w:lang w:val="id-ID"/>
            </w:rPr>
          </w:pPr>
        </w:p>
      </w:tc>
    </w:tr>
    <w:tr w:rsidR="00C70A7B" w:rsidRPr="00283A84" w:rsidTr="00283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981" w:type="dxa"/>
          <w:shd w:val="clear" w:color="auto" w:fill="auto"/>
          <w:vAlign w:val="center"/>
        </w:tcPr>
        <w:p w:rsidR="00C70A7B" w:rsidRPr="00283A84" w:rsidRDefault="00C70A7B" w:rsidP="00FC016D">
          <w:pPr>
            <w:pStyle w:val="Header"/>
            <w:spacing w:before="40" w:after="40"/>
            <w:rPr>
              <w:rFonts w:ascii="Arial" w:hAnsi="Arial" w:cs="Arial"/>
              <w:sz w:val="20"/>
              <w:szCs w:val="20"/>
              <w:lang w:val="id-ID"/>
            </w:rPr>
          </w:pPr>
          <w:r w:rsidRPr="00283A84">
            <w:rPr>
              <w:rFonts w:ascii="Arial" w:hAnsi="Arial" w:cs="Arial"/>
              <w:sz w:val="20"/>
              <w:szCs w:val="20"/>
              <w:lang w:val="id-ID"/>
            </w:rPr>
            <w:t>Revisi</w:t>
          </w:r>
        </w:p>
      </w:tc>
      <w:tc>
        <w:tcPr>
          <w:tcW w:w="2249" w:type="dxa"/>
          <w:gridSpan w:val="2"/>
          <w:shd w:val="clear" w:color="auto" w:fill="auto"/>
          <w:vAlign w:val="center"/>
        </w:tcPr>
        <w:p w:rsidR="00C70A7B" w:rsidRPr="00283A84" w:rsidRDefault="00C70A7B" w:rsidP="00FC016D">
          <w:pPr>
            <w:pStyle w:val="Header"/>
            <w:rPr>
              <w:rFonts w:ascii="Arial" w:hAnsi="Arial" w:cs="Arial"/>
              <w:sz w:val="20"/>
              <w:szCs w:val="20"/>
            </w:rPr>
          </w:pPr>
          <w:r w:rsidRPr="00283A84">
            <w:rPr>
              <w:rFonts w:ascii="Arial" w:hAnsi="Arial" w:cs="Arial"/>
              <w:sz w:val="20"/>
              <w:szCs w:val="20"/>
            </w:rPr>
            <w:t>00</w:t>
          </w:r>
        </w:p>
      </w:tc>
      <w:tc>
        <w:tcPr>
          <w:tcW w:w="5126" w:type="dxa"/>
          <w:vMerge/>
          <w:shd w:val="clear" w:color="auto" w:fill="auto"/>
        </w:tcPr>
        <w:p w:rsidR="00C70A7B" w:rsidRPr="00283A84" w:rsidRDefault="00C70A7B" w:rsidP="00FC016D">
          <w:pPr>
            <w:pStyle w:val="Header"/>
            <w:spacing w:before="40" w:after="40"/>
            <w:rPr>
              <w:rFonts w:ascii="Arial" w:hAnsi="Arial" w:cs="Arial"/>
              <w:sz w:val="20"/>
              <w:szCs w:val="20"/>
              <w:lang w:val="id-ID"/>
            </w:rPr>
          </w:pPr>
        </w:p>
      </w:tc>
    </w:tr>
    <w:tr w:rsidR="00C70A7B" w:rsidRPr="00283A84" w:rsidTr="00283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1981" w:type="dxa"/>
          <w:shd w:val="clear" w:color="auto" w:fill="auto"/>
          <w:vAlign w:val="center"/>
        </w:tcPr>
        <w:p w:rsidR="00C70A7B" w:rsidRPr="00283A84" w:rsidRDefault="00C70A7B" w:rsidP="00FC016D">
          <w:pPr>
            <w:pStyle w:val="Header"/>
            <w:spacing w:before="40" w:after="40"/>
            <w:rPr>
              <w:rFonts w:ascii="Arial" w:hAnsi="Arial" w:cs="Arial"/>
              <w:sz w:val="20"/>
              <w:szCs w:val="20"/>
              <w:lang w:val="id-ID"/>
            </w:rPr>
          </w:pPr>
          <w:r w:rsidRPr="00283A84">
            <w:rPr>
              <w:rFonts w:ascii="Arial" w:hAnsi="Arial" w:cs="Arial"/>
              <w:sz w:val="20"/>
              <w:szCs w:val="20"/>
              <w:lang w:val="id-ID"/>
            </w:rPr>
            <w:t>Halaman</w:t>
          </w:r>
        </w:p>
      </w:tc>
      <w:tc>
        <w:tcPr>
          <w:tcW w:w="2249" w:type="dxa"/>
          <w:gridSpan w:val="2"/>
          <w:shd w:val="clear" w:color="auto" w:fill="auto"/>
          <w:vAlign w:val="center"/>
        </w:tcPr>
        <w:p w:rsidR="00C70A7B" w:rsidRPr="00283A84" w:rsidRDefault="00F861EA" w:rsidP="00FC016D">
          <w:pPr>
            <w:pStyle w:val="Header"/>
            <w:rPr>
              <w:rFonts w:ascii="Arial" w:hAnsi="Arial" w:cs="Arial"/>
              <w:sz w:val="20"/>
              <w:szCs w:val="20"/>
            </w:rPr>
          </w:pPr>
          <w:r w:rsidRPr="00283A84">
            <w:rPr>
              <w:rFonts w:ascii="Arial" w:hAnsi="Arial" w:cs="Arial"/>
              <w:sz w:val="20"/>
              <w:szCs w:val="20"/>
            </w:rPr>
            <w:fldChar w:fldCharType="begin"/>
          </w:r>
          <w:r w:rsidR="00C70A7B" w:rsidRPr="00283A84">
            <w:rPr>
              <w:rFonts w:ascii="Arial" w:hAnsi="Arial" w:cs="Arial"/>
              <w:sz w:val="20"/>
              <w:szCs w:val="20"/>
            </w:rPr>
            <w:instrText xml:space="preserve"> PAGE </w:instrText>
          </w:r>
          <w:r w:rsidRPr="00283A84">
            <w:rPr>
              <w:rFonts w:ascii="Arial" w:hAnsi="Arial" w:cs="Arial"/>
              <w:sz w:val="20"/>
              <w:szCs w:val="20"/>
            </w:rPr>
            <w:fldChar w:fldCharType="separate"/>
          </w:r>
          <w:r w:rsidR="00BC38F4">
            <w:rPr>
              <w:rFonts w:ascii="Arial" w:hAnsi="Arial" w:cs="Arial"/>
              <w:noProof/>
              <w:sz w:val="20"/>
              <w:szCs w:val="20"/>
            </w:rPr>
            <w:t>1</w:t>
          </w:r>
          <w:r w:rsidRPr="00283A84">
            <w:rPr>
              <w:rFonts w:ascii="Arial" w:hAnsi="Arial" w:cs="Arial"/>
              <w:sz w:val="20"/>
              <w:szCs w:val="20"/>
            </w:rPr>
            <w:fldChar w:fldCharType="end"/>
          </w:r>
          <w:r w:rsidR="00C70A7B" w:rsidRPr="00283A84">
            <w:rPr>
              <w:rFonts w:ascii="Arial" w:hAnsi="Arial" w:cs="Arial"/>
              <w:sz w:val="20"/>
              <w:szCs w:val="20"/>
            </w:rPr>
            <w:t>/</w:t>
          </w:r>
          <w:r w:rsidRPr="00283A84">
            <w:rPr>
              <w:rFonts w:ascii="Arial" w:hAnsi="Arial" w:cs="Arial"/>
              <w:sz w:val="20"/>
              <w:szCs w:val="20"/>
            </w:rPr>
            <w:fldChar w:fldCharType="begin"/>
          </w:r>
          <w:r w:rsidR="00C70A7B" w:rsidRPr="00283A84">
            <w:rPr>
              <w:rFonts w:ascii="Arial" w:hAnsi="Arial" w:cs="Arial"/>
              <w:sz w:val="20"/>
              <w:szCs w:val="20"/>
            </w:rPr>
            <w:instrText xml:space="preserve"> NUMPAGES  </w:instrText>
          </w:r>
          <w:r w:rsidRPr="00283A84">
            <w:rPr>
              <w:rFonts w:ascii="Arial" w:hAnsi="Arial" w:cs="Arial"/>
              <w:sz w:val="20"/>
              <w:szCs w:val="20"/>
            </w:rPr>
            <w:fldChar w:fldCharType="separate"/>
          </w:r>
          <w:r w:rsidR="00BC38F4">
            <w:rPr>
              <w:rFonts w:ascii="Arial" w:hAnsi="Arial" w:cs="Arial"/>
              <w:noProof/>
              <w:sz w:val="20"/>
              <w:szCs w:val="20"/>
            </w:rPr>
            <w:t>2</w:t>
          </w:r>
          <w:r w:rsidRPr="00283A84">
            <w:rPr>
              <w:rFonts w:ascii="Arial" w:hAnsi="Arial" w:cs="Arial"/>
              <w:sz w:val="20"/>
              <w:szCs w:val="20"/>
            </w:rPr>
            <w:fldChar w:fldCharType="end"/>
          </w:r>
        </w:p>
      </w:tc>
      <w:tc>
        <w:tcPr>
          <w:tcW w:w="5126" w:type="dxa"/>
          <w:vMerge/>
          <w:shd w:val="clear" w:color="auto" w:fill="auto"/>
        </w:tcPr>
        <w:p w:rsidR="00C70A7B" w:rsidRPr="00283A84" w:rsidRDefault="00C70A7B" w:rsidP="00FC016D">
          <w:pPr>
            <w:pStyle w:val="Header"/>
            <w:spacing w:before="40" w:after="40"/>
            <w:rPr>
              <w:rFonts w:ascii="Arial" w:hAnsi="Arial" w:cs="Arial"/>
              <w:sz w:val="20"/>
              <w:szCs w:val="20"/>
              <w:lang w:val="id-ID"/>
            </w:rPr>
          </w:pPr>
        </w:p>
      </w:tc>
    </w:tr>
  </w:tbl>
  <w:p w:rsidR="00C70A7B" w:rsidRPr="00283A84" w:rsidRDefault="00C70A7B">
    <w:pPr>
      <w:pStyle w:val="Header"/>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F4" w:rsidRDefault="00BC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1"/>
    <w:multiLevelType w:val="multilevel"/>
    <w:tmpl w:val="2E049EA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A5E6FF8"/>
    <w:multiLevelType w:val="hybridMultilevel"/>
    <w:tmpl w:val="CED2C7B4"/>
    <w:lvl w:ilvl="0" w:tplc="DAAA285C">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630DF"/>
    <w:multiLevelType w:val="hybridMultilevel"/>
    <w:tmpl w:val="65DE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A69E1"/>
    <w:multiLevelType w:val="hybridMultilevel"/>
    <w:tmpl w:val="68AA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A0BE9"/>
    <w:multiLevelType w:val="hybridMultilevel"/>
    <w:tmpl w:val="8478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C5B11"/>
    <w:multiLevelType w:val="hybridMultilevel"/>
    <w:tmpl w:val="65DE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151DD"/>
    <w:multiLevelType w:val="hybridMultilevel"/>
    <w:tmpl w:val="AA727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D7C68"/>
    <w:multiLevelType w:val="hybridMultilevel"/>
    <w:tmpl w:val="1300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774AB"/>
    <w:multiLevelType w:val="hybridMultilevel"/>
    <w:tmpl w:val="09D8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4501911"/>
    <w:multiLevelType w:val="hybridMultilevel"/>
    <w:tmpl w:val="8CB80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0A60CD"/>
    <w:multiLevelType w:val="hybridMultilevel"/>
    <w:tmpl w:val="200E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177DA"/>
    <w:multiLevelType w:val="hybridMultilevel"/>
    <w:tmpl w:val="D4F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9"/>
  </w:num>
  <w:num w:numId="6">
    <w:abstractNumId w:val="11"/>
  </w:num>
  <w:num w:numId="7">
    <w:abstractNumId w:val="10"/>
  </w:num>
  <w:num w:numId="8">
    <w:abstractNumId w:val="6"/>
  </w:num>
  <w:num w:numId="9">
    <w:abstractNumId w:val="3"/>
  </w:num>
  <w:num w:numId="10">
    <w:abstractNumId w:val="0"/>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5"/>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70A7B"/>
    <w:rsid w:val="000B7C5C"/>
    <w:rsid w:val="001023B1"/>
    <w:rsid w:val="001C64CF"/>
    <w:rsid w:val="00283A84"/>
    <w:rsid w:val="00300588"/>
    <w:rsid w:val="00315E8E"/>
    <w:rsid w:val="00365079"/>
    <w:rsid w:val="003E6085"/>
    <w:rsid w:val="004F1D94"/>
    <w:rsid w:val="005B0512"/>
    <w:rsid w:val="00640B80"/>
    <w:rsid w:val="0064498D"/>
    <w:rsid w:val="009D5AFF"/>
    <w:rsid w:val="00AC63B1"/>
    <w:rsid w:val="00BC38F4"/>
    <w:rsid w:val="00C103F6"/>
    <w:rsid w:val="00C70A7B"/>
    <w:rsid w:val="00C97AF5"/>
    <w:rsid w:val="00CE2F32"/>
    <w:rsid w:val="00E66BEE"/>
    <w:rsid w:val="00ED4CC2"/>
    <w:rsid w:val="00F63A87"/>
    <w:rsid w:val="00F861EA"/>
    <w:rsid w:val="00FC48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7B"/>
    <w:pPr>
      <w:widowControl w:val="0"/>
    </w:pPr>
    <w:rPr>
      <w:rFonts w:ascii="Calibri" w:eastAsia="Times New Roma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A7B"/>
  </w:style>
  <w:style w:type="paragraph" w:styleId="Footer">
    <w:name w:val="footer"/>
    <w:basedOn w:val="Normal"/>
    <w:link w:val="FooterChar"/>
    <w:uiPriority w:val="99"/>
    <w:semiHidden/>
    <w:unhideWhenUsed/>
    <w:rsid w:val="00C70A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A7B"/>
  </w:style>
  <w:style w:type="paragraph" w:styleId="BalloonText">
    <w:name w:val="Balloon Text"/>
    <w:basedOn w:val="Normal"/>
    <w:link w:val="BalloonTextChar"/>
    <w:uiPriority w:val="99"/>
    <w:semiHidden/>
    <w:unhideWhenUsed/>
    <w:rsid w:val="00C7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7B"/>
    <w:rPr>
      <w:rFonts w:ascii="Tahoma" w:hAnsi="Tahoma" w:cs="Tahoma"/>
      <w:sz w:val="16"/>
      <w:szCs w:val="16"/>
    </w:rPr>
  </w:style>
  <w:style w:type="character" w:customStyle="1" w:styleId="Bodytext">
    <w:name w:val="Body text_"/>
    <w:link w:val="Bodytext1"/>
    <w:uiPriority w:val="99"/>
    <w:rsid w:val="00C70A7B"/>
    <w:rPr>
      <w:rFonts w:ascii="Arial" w:hAnsi="Arial" w:cs="Arial"/>
      <w:sz w:val="17"/>
      <w:szCs w:val="17"/>
      <w:shd w:val="clear" w:color="auto" w:fill="FFFFFF"/>
    </w:rPr>
  </w:style>
  <w:style w:type="character" w:customStyle="1" w:styleId="Bodytext5">
    <w:name w:val="Body text5"/>
    <w:uiPriority w:val="99"/>
    <w:rsid w:val="00C70A7B"/>
    <w:rPr>
      <w:rFonts w:ascii="Arial" w:hAnsi="Arial" w:cs="Arial"/>
      <w:sz w:val="17"/>
      <w:szCs w:val="17"/>
      <w:shd w:val="clear" w:color="auto" w:fill="FFFFFF"/>
    </w:rPr>
  </w:style>
  <w:style w:type="paragraph" w:customStyle="1" w:styleId="Bodytext1">
    <w:name w:val="Body text1"/>
    <w:basedOn w:val="Normal"/>
    <w:link w:val="Bodytext"/>
    <w:uiPriority w:val="99"/>
    <w:rsid w:val="00C70A7B"/>
    <w:pPr>
      <w:widowControl/>
      <w:shd w:val="clear" w:color="auto" w:fill="FFFFFF"/>
      <w:spacing w:after="0" w:line="211" w:lineRule="exact"/>
      <w:ind w:hanging="540"/>
      <w:jc w:val="right"/>
    </w:pPr>
    <w:rPr>
      <w:rFonts w:ascii="Arial" w:eastAsiaTheme="minorHAnsi" w:hAnsi="Arial" w:cs="Arial"/>
      <w:kern w:val="0"/>
      <w:sz w:val="17"/>
      <w:szCs w:val="17"/>
      <w:lang w:eastAsia="en-US"/>
    </w:rPr>
  </w:style>
  <w:style w:type="paragraph" w:styleId="ListParagraph">
    <w:name w:val="List Paragraph"/>
    <w:basedOn w:val="Normal"/>
    <w:qFormat/>
    <w:rsid w:val="00C70A7B"/>
    <w:pPr>
      <w:ind w:left="720"/>
      <w:contextualSpacing/>
    </w:pPr>
  </w:style>
  <w:style w:type="character" w:customStyle="1" w:styleId="Bodytext8">
    <w:name w:val="Body text8"/>
    <w:uiPriority w:val="99"/>
    <w:rsid w:val="00FC4867"/>
    <w:rPr>
      <w:rFonts w:ascii="Arial" w:hAnsi="Arial" w:cs="Arial"/>
      <w:spacing w:val="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13545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7</cp:revision>
  <cp:lastPrinted>2013-10-27T23:12:00Z</cp:lastPrinted>
  <dcterms:created xsi:type="dcterms:W3CDTF">2013-10-03T03:48:00Z</dcterms:created>
  <dcterms:modified xsi:type="dcterms:W3CDTF">2013-11-03T06:57:00Z</dcterms:modified>
</cp:coreProperties>
</file>